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EFB38" w14:textId="77777777" w:rsidR="00986A72" w:rsidRPr="002E1066" w:rsidRDefault="00986A72" w:rsidP="006C768D">
      <w:pPr>
        <w:snapToGrid w:val="0"/>
        <w:spacing w:before="190" w:afterLines="0" w:after="120" w:line="500" w:lineRule="atLeast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066">
        <w:rPr>
          <w:rFonts w:ascii="Times New Roman" w:hAnsi="Times New Roman" w:cs="Times New Roman"/>
          <w:b/>
          <w:sz w:val="36"/>
          <w:szCs w:val="36"/>
        </w:rPr>
        <w:t>桃園市政府海岸管理工程處</w:t>
      </w:r>
    </w:p>
    <w:p w14:paraId="13A46822" w14:textId="1973CE71" w:rsidR="00F31318" w:rsidRPr="002E1066" w:rsidRDefault="00986A72" w:rsidP="006C768D">
      <w:pPr>
        <w:snapToGrid w:val="0"/>
        <w:spacing w:before="190" w:afterLines="0" w:after="120" w:line="500" w:lineRule="atLeast"/>
        <w:ind w:rightChars="-121" w:right="-339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2E1066">
        <w:rPr>
          <w:rFonts w:ascii="Times New Roman" w:hAnsi="Times New Roman" w:cs="Times New Roman"/>
          <w:b/>
          <w:sz w:val="36"/>
          <w:szCs w:val="36"/>
        </w:rPr>
        <w:t>1</w:t>
      </w:r>
      <w:r w:rsidR="0097727C" w:rsidRPr="002E1066">
        <w:rPr>
          <w:rFonts w:ascii="Times New Roman" w:hAnsi="Times New Roman" w:cs="Times New Roman"/>
          <w:b/>
          <w:sz w:val="36"/>
          <w:szCs w:val="36"/>
        </w:rPr>
        <w:t>11</w:t>
      </w:r>
      <w:proofErr w:type="gramEnd"/>
      <w:r w:rsidRPr="002E1066">
        <w:rPr>
          <w:rFonts w:ascii="Times New Roman" w:hAnsi="Times New Roman" w:cs="Times New Roman"/>
          <w:b/>
          <w:sz w:val="36"/>
          <w:szCs w:val="36"/>
        </w:rPr>
        <w:t>年度</w:t>
      </w:r>
      <w:r w:rsidR="00F31318" w:rsidRPr="002E1066">
        <w:rPr>
          <w:rFonts w:ascii="Times New Roman" w:hAnsi="Times New Roman" w:cs="Times New Roman"/>
          <w:b/>
          <w:sz w:val="36"/>
          <w:szCs w:val="36"/>
        </w:rPr>
        <w:t>桃園市</w:t>
      </w:r>
      <w:r w:rsidR="00DB7ADC">
        <w:rPr>
          <w:rFonts w:ascii="Times New Roman" w:hAnsi="Times New Roman" w:cs="Times New Roman" w:hint="eastAsia"/>
          <w:b/>
          <w:sz w:val="36"/>
          <w:szCs w:val="36"/>
        </w:rPr>
        <w:t>新屋濱海植物園委託經營管理</w:t>
      </w:r>
    </w:p>
    <w:p w14:paraId="341BB3D8" w14:textId="43761FB4" w:rsidR="00986A72" w:rsidRPr="002E1066" w:rsidRDefault="00986A72" w:rsidP="002E1066">
      <w:pPr>
        <w:snapToGrid w:val="0"/>
        <w:spacing w:before="190" w:afterLines="0" w:after="120" w:line="500" w:lineRule="atLeast"/>
        <w:ind w:rightChars="-121" w:right="-339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1066">
        <w:rPr>
          <w:rFonts w:ascii="Times New Roman" w:hAnsi="Times New Roman" w:cs="Times New Roman"/>
          <w:b/>
          <w:sz w:val="36"/>
          <w:szCs w:val="36"/>
        </w:rPr>
        <w:t>徵選計畫</w:t>
      </w:r>
    </w:p>
    <w:p w14:paraId="7E41374A" w14:textId="77777777" w:rsidR="00AC1B70" w:rsidRPr="002E1066" w:rsidRDefault="00AC1B70" w:rsidP="006C768D">
      <w:pPr>
        <w:tabs>
          <w:tab w:val="num" w:pos="720"/>
        </w:tabs>
        <w:snapToGrid w:val="0"/>
        <w:spacing w:before="190" w:afterLines="0" w:after="120" w:line="400" w:lineRule="atLeast"/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066">
        <w:rPr>
          <w:rFonts w:ascii="Times New Roman" w:hAnsi="Times New Roman" w:cs="Times New Roman"/>
          <w:b/>
          <w:sz w:val="32"/>
          <w:szCs w:val="32"/>
        </w:rPr>
        <w:t>一、計畫目標：</w:t>
      </w:r>
    </w:p>
    <w:p w14:paraId="4506F49F" w14:textId="1DF7AAAC" w:rsidR="00DB7ADC" w:rsidRDefault="00DB7ADC" w:rsidP="008F2A38">
      <w:pPr>
        <w:snapToGrid w:val="0"/>
        <w:spacing w:before="190" w:afterLines="0" w:after="120" w:line="400" w:lineRule="atLeast"/>
        <w:ind w:leftChars="227" w:left="636" w:firstLineChars="190" w:firstLine="53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新屋濱海植物園位於</w:t>
      </w:r>
      <w:proofErr w:type="gramStart"/>
      <w:r>
        <w:rPr>
          <w:rFonts w:ascii="Times New Roman" w:hAnsi="Times New Roman" w:cs="Times New Roman" w:hint="eastAsia"/>
          <w:szCs w:val="28"/>
        </w:rPr>
        <w:t>新屋區觀海路</w:t>
      </w:r>
      <w:proofErr w:type="gramEnd"/>
      <w:r>
        <w:rPr>
          <w:rFonts w:ascii="Times New Roman" w:hAnsi="Times New Roman" w:cs="Times New Roman" w:hint="eastAsia"/>
          <w:szCs w:val="28"/>
        </w:rPr>
        <w:t>二段</w:t>
      </w:r>
      <w:r>
        <w:rPr>
          <w:rFonts w:ascii="Times New Roman" w:hAnsi="Times New Roman" w:cs="Times New Roman" w:hint="eastAsia"/>
          <w:szCs w:val="28"/>
        </w:rPr>
        <w:t>618</w:t>
      </w:r>
      <w:r>
        <w:rPr>
          <w:rFonts w:ascii="Times New Roman" w:hAnsi="Times New Roman" w:cs="Times New Roman" w:hint="eastAsia"/>
          <w:szCs w:val="28"/>
        </w:rPr>
        <w:t>號對面，是保存完整的保安林</w:t>
      </w:r>
      <w:r w:rsidR="008F2A38">
        <w:rPr>
          <w:rFonts w:ascii="Times New Roman" w:hAnsi="Times New Roman" w:cs="Times New Roman" w:hint="eastAsia"/>
          <w:szCs w:val="28"/>
        </w:rPr>
        <w:t>，</w:t>
      </w:r>
      <w:r w:rsidR="00210F65">
        <w:rPr>
          <w:rFonts w:ascii="Times New Roman" w:hAnsi="Times New Roman" w:cs="Times New Roman" w:hint="eastAsia"/>
          <w:szCs w:val="28"/>
        </w:rPr>
        <w:t>生態豐富多元，占地</w:t>
      </w:r>
      <w:bookmarkStart w:id="0" w:name="_GoBack"/>
      <w:bookmarkEnd w:id="0"/>
      <w:r>
        <w:rPr>
          <w:rFonts w:ascii="Times New Roman" w:hAnsi="Times New Roman" w:cs="Times New Roman" w:hint="eastAsia"/>
          <w:szCs w:val="28"/>
        </w:rPr>
        <w:t>約</w:t>
      </w:r>
      <w:r>
        <w:rPr>
          <w:rFonts w:ascii="Times New Roman" w:hAnsi="Times New Roman" w:cs="Times New Roman" w:hint="eastAsia"/>
          <w:szCs w:val="28"/>
        </w:rPr>
        <w:t>6</w:t>
      </w:r>
      <w:r>
        <w:rPr>
          <w:rFonts w:ascii="Times New Roman" w:hAnsi="Times New Roman" w:cs="Times New Roman" w:hint="eastAsia"/>
          <w:szCs w:val="28"/>
        </w:rPr>
        <w:t>公頃，動植物種類高達</w:t>
      </w:r>
      <w:r>
        <w:rPr>
          <w:rFonts w:ascii="Times New Roman" w:hAnsi="Times New Roman" w:cs="Times New Roman" w:hint="eastAsia"/>
          <w:szCs w:val="28"/>
        </w:rPr>
        <w:t>250</w:t>
      </w:r>
      <w:r>
        <w:rPr>
          <w:rFonts w:ascii="Times New Roman" w:hAnsi="Times New Roman" w:cs="Times New Roman" w:hint="eastAsia"/>
          <w:szCs w:val="28"/>
        </w:rPr>
        <w:t>種，具有森林遊樂、環境教育、生態保育等三重價值，是北臺灣最具特色的濱海植物園。</w:t>
      </w:r>
    </w:p>
    <w:p w14:paraId="26F31263" w14:textId="701DDF28" w:rsidR="00AC1B70" w:rsidRPr="002E1066" w:rsidRDefault="00AC1B70" w:rsidP="006C768D">
      <w:pPr>
        <w:snapToGrid w:val="0"/>
        <w:spacing w:before="190" w:afterLines="0" w:after="120" w:line="400" w:lineRule="atLeast"/>
        <w:ind w:leftChars="227" w:left="636" w:firstLineChars="190" w:firstLine="532"/>
        <w:jc w:val="both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桃園市政</w:t>
      </w:r>
      <w:r w:rsidR="00F31318" w:rsidRPr="002E1066">
        <w:rPr>
          <w:rFonts w:ascii="Times New Roman" w:hAnsi="Times New Roman" w:cs="Times New Roman"/>
          <w:szCs w:val="28"/>
        </w:rPr>
        <w:t>府海岸管理工程處（以下簡稱本處）為鼓勵</w:t>
      </w:r>
      <w:r w:rsidR="00DB7ADC">
        <w:rPr>
          <w:rFonts w:ascii="Times New Roman" w:hAnsi="Times New Roman" w:cs="Times New Roman" w:hint="eastAsia"/>
          <w:szCs w:val="28"/>
        </w:rPr>
        <w:t>政府立案之</w:t>
      </w:r>
      <w:r w:rsidR="00265630" w:rsidRPr="002E1066">
        <w:rPr>
          <w:rFonts w:ascii="Times New Roman" w:hAnsi="Times New Roman" w:cs="Times New Roman"/>
          <w:szCs w:val="28"/>
        </w:rPr>
        <w:t>民間團體</w:t>
      </w:r>
      <w:r w:rsidR="00DB7ADC">
        <w:rPr>
          <w:rFonts w:ascii="Times New Roman" w:hAnsi="Times New Roman" w:cs="Times New Roman" w:hint="eastAsia"/>
          <w:szCs w:val="28"/>
        </w:rPr>
        <w:t>經營管理</w:t>
      </w:r>
      <w:r w:rsidR="005F57E3" w:rsidRPr="009D606A">
        <w:rPr>
          <w:rFonts w:ascii="Times New Roman" w:hAnsi="標楷體" w:cs="Times New Roman" w:hint="eastAsia"/>
          <w:szCs w:val="28"/>
        </w:rPr>
        <w:t>新屋濱海植物園</w:t>
      </w:r>
      <w:r w:rsidR="00DB7ADC">
        <w:rPr>
          <w:rFonts w:ascii="Times New Roman" w:hAnsi="標楷體" w:cs="Times New Roman" w:hint="eastAsia"/>
          <w:szCs w:val="28"/>
        </w:rPr>
        <w:t>，並申請取得</w:t>
      </w:r>
      <w:r w:rsidR="0067536E" w:rsidRPr="002E1066">
        <w:rPr>
          <w:rFonts w:ascii="Times New Roman" w:hAnsi="Times New Roman" w:cs="Times New Roman"/>
          <w:szCs w:val="28"/>
        </w:rPr>
        <w:t>環境教育設施場所認證</w:t>
      </w:r>
      <w:r w:rsidRPr="002E1066">
        <w:rPr>
          <w:rFonts w:ascii="Times New Roman" w:hAnsi="Times New Roman" w:cs="Times New Roman"/>
          <w:szCs w:val="28"/>
        </w:rPr>
        <w:t>，</w:t>
      </w:r>
      <w:r w:rsidR="00DB7ADC">
        <w:rPr>
          <w:rFonts w:ascii="Times New Roman" w:hAnsi="Times New Roman" w:cs="Times New Roman" w:hint="eastAsia"/>
          <w:szCs w:val="28"/>
        </w:rPr>
        <w:t>建構以環境教育為主軸的生態旅遊場域，</w:t>
      </w:r>
      <w:proofErr w:type="gramStart"/>
      <w:r w:rsidR="00DB7ADC">
        <w:rPr>
          <w:rFonts w:ascii="Times New Roman" w:hAnsi="Times New Roman" w:cs="Times New Roman" w:hint="eastAsia"/>
          <w:szCs w:val="28"/>
        </w:rPr>
        <w:t>爰</w:t>
      </w:r>
      <w:proofErr w:type="gramEnd"/>
      <w:r w:rsidR="00DB7ADC">
        <w:rPr>
          <w:rFonts w:ascii="Times New Roman" w:hAnsi="Times New Roman" w:cs="Times New Roman" w:hint="eastAsia"/>
          <w:szCs w:val="28"/>
        </w:rPr>
        <w:t>擬辦理本計畫。</w:t>
      </w:r>
    </w:p>
    <w:p w14:paraId="5DCB054F" w14:textId="0C4DBC87" w:rsidR="00645202" w:rsidRPr="008F2A38" w:rsidRDefault="00AC1B70" w:rsidP="008F2A38">
      <w:pPr>
        <w:tabs>
          <w:tab w:val="num" w:pos="720"/>
        </w:tabs>
        <w:snapToGrid w:val="0"/>
        <w:spacing w:before="190" w:afterLines="0" w:after="120" w:line="400" w:lineRule="atLeast"/>
        <w:ind w:left="720" w:hanging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E1066">
        <w:rPr>
          <w:rFonts w:ascii="Times New Roman" w:hAnsi="Times New Roman" w:cs="Times New Roman"/>
          <w:b/>
          <w:sz w:val="32"/>
          <w:szCs w:val="32"/>
        </w:rPr>
        <w:t>二</w:t>
      </w:r>
      <w:r w:rsidR="000B6BC8" w:rsidRPr="002E1066">
        <w:rPr>
          <w:rFonts w:ascii="Times New Roman" w:hAnsi="Times New Roman" w:cs="Times New Roman"/>
          <w:b/>
          <w:bCs/>
          <w:sz w:val="32"/>
          <w:szCs w:val="32"/>
        </w:rPr>
        <w:t>、</w:t>
      </w:r>
      <w:r w:rsidR="00DB7ADC">
        <w:rPr>
          <w:rFonts w:ascii="Times New Roman" w:hAnsi="Times New Roman" w:cs="Times New Roman"/>
          <w:b/>
          <w:sz w:val="32"/>
          <w:szCs w:val="32"/>
        </w:rPr>
        <w:t>申請</w:t>
      </w:r>
      <w:r w:rsidR="00DB7ADC">
        <w:rPr>
          <w:rFonts w:ascii="Times New Roman" w:hAnsi="Times New Roman" w:cs="Times New Roman" w:hint="eastAsia"/>
          <w:b/>
          <w:sz w:val="32"/>
          <w:szCs w:val="32"/>
        </w:rPr>
        <w:t>人</w:t>
      </w:r>
      <w:r w:rsidRPr="002E1066">
        <w:rPr>
          <w:rFonts w:ascii="Times New Roman" w:hAnsi="Times New Roman" w:cs="Times New Roman"/>
          <w:b/>
          <w:sz w:val="32"/>
          <w:szCs w:val="32"/>
        </w:rPr>
        <w:t>資格：</w:t>
      </w:r>
      <w:r w:rsidR="00F01F5E" w:rsidRPr="008F2A38">
        <w:rPr>
          <w:rFonts w:ascii="Times New Roman" w:hAnsi="Times New Roman" w:cs="Times New Roman"/>
          <w:szCs w:val="28"/>
        </w:rPr>
        <w:t>桃園市</w:t>
      </w:r>
      <w:r w:rsidR="00645202" w:rsidRPr="008F2A38">
        <w:rPr>
          <w:rFonts w:ascii="Times New Roman" w:hAnsi="Times New Roman" w:cs="Times New Roman"/>
          <w:szCs w:val="28"/>
        </w:rPr>
        <w:t>政府立案之人民團體或社區發展協會</w:t>
      </w:r>
      <w:r w:rsidR="008F2A38" w:rsidRPr="008F2A38">
        <w:rPr>
          <w:rFonts w:ascii="Times New Roman" w:hAnsi="Times New Roman" w:cs="Times New Roman" w:hint="eastAsia"/>
          <w:szCs w:val="28"/>
        </w:rPr>
        <w:t>，</w:t>
      </w:r>
      <w:r w:rsidR="003C6385" w:rsidRPr="008F2A38">
        <w:rPr>
          <w:rFonts w:ascii="Times New Roman" w:hAnsi="Times New Roman" w:cs="Times New Roman" w:hint="eastAsia"/>
          <w:szCs w:val="28"/>
        </w:rPr>
        <w:t>且</w:t>
      </w:r>
      <w:r w:rsidR="00645202" w:rsidRPr="008F2A38">
        <w:rPr>
          <w:rFonts w:ascii="Times New Roman" w:hAnsi="Times New Roman" w:cs="Times New Roman"/>
          <w:szCs w:val="28"/>
        </w:rPr>
        <w:t>具熱忱及經營管理潛力。</w:t>
      </w:r>
    </w:p>
    <w:p w14:paraId="1771914D" w14:textId="0DAA744C" w:rsidR="00321131" w:rsidRPr="00DB7ADC" w:rsidRDefault="000B6BC8" w:rsidP="00DB7ADC">
      <w:pPr>
        <w:snapToGrid w:val="0"/>
        <w:spacing w:before="190" w:afterLines="0" w:after="120" w:line="400" w:lineRule="atLeast"/>
        <w:ind w:rightChars="-71" w:right="-199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E1066">
        <w:rPr>
          <w:rFonts w:ascii="Times New Roman" w:hAnsi="Times New Roman" w:cs="Times New Roman"/>
          <w:b/>
          <w:bCs/>
          <w:sz w:val="32"/>
          <w:szCs w:val="32"/>
        </w:rPr>
        <w:t>三</w:t>
      </w:r>
      <w:r w:rsidR="00C20A60" w:rsidRPr="002E1066">
        <w:rPr>
          <w:rFonts w:ascii="Times New Roman" w:hAnsi="Times New Roman" w:cs="Times New Roman"/>
          <w:b/>
          <w:bCs/>
          <w:sz w:val="32"/>
          <w:szCs w:val="32"/>
        </w:rPr>
        <w:t>、</w:t>
      </w:r>
      <w:r w:rsidR="00645202" w:rsidRPr="002E1066">
        <w:rPr>
          <w:rFonts w:ascii="Times New Roman" w:hAnsi="Times New Roman" w:cs="Times New Roman"/>
          <w:b/>
          <w:sz w:val="32"/>
          <w:szCs w:val="32"/>
        </w:rPr>
        <w:t>申請時間：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自公告日起至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1</w:t>
      </w:r>
      <w:r w:rsidR="0097727C" w:rsidRPr="002E1066">
        <w:rPr>
          <w:rFonts w:ascii="Times New Roman" w:hAnsi="Times New Roman" w:cs="Times New Roman"/>
          <w:color w:val="000000" w:themeColor="text1"/>
          <w:szCs w:val="28"/>
        </w:rPr>
        <w:t>11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年</w:t>
      </w:r>
      <w:r w:rsidR="00903A99" w:rsidRPr="002E1066">
        <w:rPr>
          <w:rFonts w:ascii="Times New Roman" w:hAnsi="Times New Roman" w:cs="Times New Roman"/>
          <w:color w:val="000000" w:themeColor="text1"/>
          <w:szCs w:val="28"/>
        </w:rPr>
        <w:t>7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月</w:t>
      </w:r>
      <w:r w:rsidR="00903A99" w:rsidRPr="002E1066">
        <w:rPr>
          <w:rFonts w:ascii="Times New Roman" w:hAnsi="Times New Roman" w:cs="Times New Roman"/>
          <w:color w:val="000000" w:themeColor="text1"/>
          <w:szCs w:val="28"/>
        </w:rPr>
        <w:t>15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日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(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星期</w:t>
      </w:r>
      <w:r w:rsidR="00903A99" w:rsidRPr="002E1066">
        <w:rPr>
          <w:rFonts w:ascii="Times New Roman" w:hAnsi="Times New Roman" w:cs="Times New Roman"/>
          <w:color w:val="000000" w:themeColor="text1"/>
          <w:szCs w:val="28"/>
        </w:rPr>
        <w:t>五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)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下午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5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時止。</w:t>
      </w:r>
      <w:r w:rsidR="00914DA4" w:rsidRPr="002E1066">
        <w:rPr>
          <w:rFonts w:ascii="Times New Roman" w:hAnsi="Times New Roman" w:cs="Times New Roman"/>
          <w:bCs/>
          <w:color w:val="000000" w:themeColor="text1"/>
          <w:szCs w:val="28"/>
        </w:rPr>
        <w:t xml:space="preserve">    </w:t>
      </w:r>
    </w:p>
    <w:p w14:paraId="4F3E80E2" w14:textId="214F7D07" w:rsidR="00645202" w:rsidRPr="002E1066" w:rsidRDefault="00DB7ADC" w:rsidP="006C768D">
      <w:pPr>
        <w:snapToGrid w:val="0"/>
        <w:spacing w:before="190" w:afterLines="0" w:after="120"/>
        <w:ind w:rightChars="-71" w:right="-199" w:firstLine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四</w:t>
      </w:r>
      <w:r w:rsidR="00645202" w:rsidRPr="002E106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、申請文件：</w:t>
      </w:r>
    </w:p>
    <w:p w14:paraId="2BE33BC3" w14:textId="1D8F602A" w:rsidR="00645202" w:rsidRPr="002E1066" w:rsidRDefault="00645202" w:rsidP="00645202">
      <w:pPr>
        <w:snapToGrid w:val="0"/>
        <w:spacing w:beforeLines="0" w:before="0" w:afterLines="0" w:after="120"/>
        <w:ind w:firstLineChars="100" w:firstLine="28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  <w:szCs w:val="28"/>
        </w:rPr>
        <w:t>(</w:t>
      </w:r>
      <w:proofErr w:type="gramStart"/>
      <w:r w:rsidRPr="002E1066">
        <w:rPr>
          <w:rFonts w:ascii="Times New Roman" w:hAnsi="Times New Roman" w:cs="Times New Roman"/>
          <w:color w:val="000000" w:themeColor="text1"/>
          <w:szCs w:val="28"/>
        </w:rPr>
        <w:t>一</w:t>
      </w:r>
      <w:proofErr w:type="gramEnd"/>
      <w:r w:rsidRPr="002E1066">
        <w:rPr>
          <w:rFonts w:ascii="Times New Roman" w:hAnsi="Times New Roman" w:cs="Times New Roman"/>
          <w:color w:val="000000" w:themeColor="text1"/>
          <w:szCs w:val="28"/>
        </w:rPr>
        <w:t>)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申請文件</w:t>
      </w:r>
      <w:r w:rsidR="005F57E3">
        <w:rPr>
          <w:rFonts w:ascii="Times New Roman" w:hAnsi="Times New Roman" w:cs="Times New Roman"/>
          <w:color w:val="000000" w:themeColor="text1"/>
          <w:szCs w:val="28"/>
        </w:rPr>
        <w:t>：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備妥申請表（附件一）、計畫書（附件二）及立案證</w:t>
      </w:r>
    </w:p>
    <w:p w14:paraId="477883A0" w14:textId="77777777" w:rsidR="00645202" w:rsidRPr="002E1066" w:rsidRDefault="00645202" w:rsidP="00645202">
      <w:pPr>
        <w:snapToGrid w:val="0"/>
        <w:spacing w:beforeLines="0" w:before="0" w:afterLines="0" w:after="120"/>
        <w:ind w:firstLineChars="100" w:firstLine="28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  <w:szCs w:val="28"/>
        </w:rPr>
        <w:t xml:space="preserve">   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書。</w:t>
      </w:r>
      <w:r w:rsidRPr="002E1066">
        <w:rPr>
          <w:rFonts w:ascii="Times New Roman" w:hAnsi="Times New Roman" w:cs="Times New Roman"/>
          <w:color w:val="000000" w:themeColor="text1"/>
        </w:rPr>
        <w:t>計畫書</w:t>
      </w:r>
      <w:r w:rsidRPr="002E1066">
        <w:rPr>
          <w:rFonts w:ascii="Times New Roman" w:hAnsi="Times New Roman" w:cs="Times New Roman"/>
          <w:color w:val="000000" w:themeColor="text1"/>
        </w:rPr>
        <w:t>(</w:t>
      </w:r>
      <w:r w:rsidRPr="002E1066">
        <w:rPr>
          <w:rFonts w:ascii="Times New Roman" w:hAnsi="Times New Roman" w:cs="Times New Roman"/>
          <w:color w:val="000000" w:themeColor="text1"/>
        </w:rPr>
        <w:t>附件二</w:t>
      </w:r>
      <w:r w:rsidRPr="002E1066">
        <w:rPr>
          <w:rFonts w:ascii="Times New Roman" w:hAnsi="Times New Roman" w:cs="Times New Roman"/>
          <w:color w:val="000000" w:themeColor="text1"/>
        </w:rPr>
        <w:t>)</w:t>
      </w:r>
      <w:r w:rsidRPr="002E1066">
        <w:rPr>
          <w:rFonts w:ascii="Times New Roman" w:hAnsi="Times New Roman" w:cs="Times New Roman"/>
          <w:color w:val="000000" w:themeColor="text1"/>
        </w:rPr>
        <w:t>內容說明如下：</w:t>
      </w:r>
    </w:p>
    <w:p w14:paraId="755E7E84" w14:textId="77777777" w:rsidR="00645202" w:rsidRPr="002E1066" w:rsidRDefault="00645202" w:rsidP="00645202">
      <w:pPr>
        <w:numPr>
          <w:ilvl w:val="0"/>
          <w:numId w:val="28"/>
        </w:numPr>
        <w:spacing w:beforeLines="0" w:before="0" w:afterLines="0" w:after="0" w:line="440" w:lineRule="exact"/>
        <w:ind w:left="1134" w:hanging="482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</w:rPr>
        <w:t>團隊人力配置：說明團隊組織陣容、人數、學經歷介紹與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通過環境教育人員認證人數。</w:t>
      </w:r>
    </w:p>
    <w:p w14:paraId="452895A6" w14:textId="77777777" w:rsidR="00645202" w:rsidRPr="002E1066" w:rsidRDefault="00645202" w:rsidP="00645202">
      <w:pPr>
        <w:numPr>
          <w:ilvl w:val="0"/>
          <w:numId w:val="28"/>
        </w:numPr>
        <w:spacing w:beforeLines="0" w:before="0" w:afterLines="0" w:after="0" w:line="440" w:lineRule="exact"/>
        <w:ind w:left="1134" w:hanging="482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</w:rPr>
        <w:t>團隊歷年實績：說明歷年執行過之環境教育相關計畫經驗、活動及教案。</w:t>
      </w:r>
    </w:p>
    <w:p w14:paraId="4101D958" w14:textId="762246C4" w:rsidR="00645202" w:rsidRPr="002E1066" w:rsidRDefault="00844018" w:rsidP="00844018">
      <w:pPr>
        <w:numPr>
          <w:ilvl w:val="0"/>
          <w:numId w:val="28"/>
        </w:numPr>
        <w:spacing w:beforeLines="0" w:before="0" w:afterLines="0" w:after="0" w:line="440" w:lineRule="exact"/>
        <w:ind w:left="1134" w:hanging="482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</w:rPr>
        <w:t>經營願景規劃</w:t>
      </w:r>
      <w:r w:rsidR="005F57E3">
        <w:rPr>
          <w:rFonts w:ascii="Times New Roman" w:hAnsi="Times New Roman" w:cs="Times New Roman"/>
          <w:color w:val="000000" w:themeColor="text1"/>
        </w:rPr>
        <w:t>：</w:t>
      </w:r>
      <w:r w:rsidRPr="002E1066">
        <w:rPr>
          <w:rFonts w:ascii="Times New Roman" w:hAnsi="Times New Roman" w:cs="Times New Roman"/>
          <w:color w:val="000000" w:themeColor="text1"/>
        </w:rPr>
        <w:t>簡述環境教育設施場所</w:t>
      </w:r>
      <w:r w:rsidR="00645202" w:rsidRPr="002E1066">
        <w:rPr>
          <w:rFonts w:ascii="Times New Roman" w:hAnsi="Times New Roman" w:cs="Times New Roman"/>
          <w:color w:val="000000" w:themeColor="text1"/>
        </w:rPr>
        <w:t>經營管理之願景。</w:t>
      </w:r>
    </w:p>
    <w:p w14:paraId="527FDB34" w14:textId="77777777" w:rsidR="00914DA4" w:rsidRPr="002E1066" w:rsidRDefault="00914DA4" w:rsidP="00914DA4">
      <w:pPr>
        <w:spacing w:beforeLines="0" w:before="0" w:afterLines="0" w:after="0" w:line="440" w:lineRule="exact"/>
        <w:ind w:left="1134" w:firstLine="0"/>
        <w:rPr>
          <w:rFonts w:ascii="Times New Roman" w:hAnsi="Times New Roman" w:cs="Times New Roman"/>
          <w:color w:val="000000" w:themeColor="text1"/>
          <w:szCs w:val="28"/>
        </w:rPr>
      </w:pPr>
    </w:p>
    <w:p w14:paraId="290F4145" w14:textId="2C9E56B4" w:rsidR="00645202" w:rsidRPr="00DB7ADC" w:rsidRDefault="00DB7ADC" w:rsidP="00DB7ADC">
      <w:pPr>
        <w:snapToGrid w:val="0"/>
        <w:spacing w:before="190" w:afterLines="0" w:after="120"/>
        <w:ind w:rightChars="-71" w:right="-199" w:firstLine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五</w:t>
      </w: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、</w:t>
      </w: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32"/>
        </w:rPr>
        <w:t>報名方式</w:t>
      </w:r>
      <w:r w:rsidRPr="002E1066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：</w:t>
      </w:r>
      <w:r>
        <w:rPr>
          <w:rFonts w:ascii="Times New Roman" w:hAnsi="Times New Roman" w:cs="Times New Roman" w:hint="eastAsia"/>
          <w:szCs w:val="28"/>
        </w:rPr>
        <w:t>111</w:t>
      </w:r>
      <w:r>
        <w:rPr>
          <w:rFonts w:ascii="Times New Roman" w:hAnsi="Times New Roman" w:cs="Times New Roman" w:hint="eastAsia"/>
          <w:szCs w:val="28"/>
        </w:rPr>
        <w:t>年</w:t>
      </w:r>
      <w:r>
        <w:rPr>
          <w:rFonts w:ascii="Times New Roman" w:hAnsi="Times New Roman" w:cs="Times New Roman" w:hint="eastAsia"/>
          <w:szCs w:val="28"/>
        </w:rPr>
        <w:t>7</w:t>
      </w:r>
      <w:r>
        <w:rPr>
          <w:rFonts w:ascii="Times New Roman" w:hAnsi="Times New Roman" w:cs="Times New Roman" w:hint="eastAsia"/>
          <w:szCs w:val="28"/>
        </w:rPr>
        <w:t>月</w:t>
      </w:r>
      <w:r>
        <w:rPr>
          <w:rFonts w:ascii="Times New Roman" w:hAnsi="Times New Roman" w:cs="Times New Roman" w:hint="eastAsia"/>
          <w:szCs w:val="28"/>
        </w:rPr>
        <w:t>15</w:t>
      </w:r>
      <w:r>
        <w:rPr>
          <w:rFonts w:ascii="Times New Roman" w:hAnsi="Times New Roman" w:cs="Times New Roman" w:hint="eastAsia"/>
          <w:szCs w:val="28"/>
        </w:rPr>
        <w:t>日下午</w:t>
      </w:r>
      <w:r>
        <w:rPr>
          <w:rFonts w:ascii="Times New Roman" w:hAnsi="Times New Roman" w:cs="Times New Roman" w:hint="eastAsia"/>
          <w:szCs w:val="28"/>
        </w:rPr>
        <w:t>5</w:t>
      </w:r>
      <w:r>
        <w:rPr>
          <w:rFonts w:ascii="Times New Roman" w:hAnsi="Times New Roman" w:cs="Times New Roman" w:hint="eastAsia"/>
          <w:szCs w:val="28"/>
        </w:rPr>
        <w:t>時前將</w:t>
      </w:r>
      <w:r w:rsidR="00645202" w:rsidRPr="002E1066">
        <w:rPr>
          <w:rFonts w:ascii="Times New Roman" w:hAnsi="Times New Roman" w:cs="Times New Roman"/>
          <w:szCs w:val="28"/>
        </w:rPr>
        <w:t>申請文件一式三份，親送或</w:t>
      </w:r>
      <w:r>
        <w:rPr>
          <w:rFonts w:ascii="Times New Roman" w:hAnsi="Times New Roman" w:cs="Times New Roman" w:hint="eastAsia"/>
          <w:szCs w:val="28"/>
        </w:rPr>
        <w:t>郵政</w:t>
      </w:r>
      <w:r w:rsidR="00645202" w:rsidRPr="002E1066">
        <w:rPr>
          <w:rFonts w:ascii="Times New Roman" w:hAnsi="Times New Roman" w:cs="Times New Roman"/>
          <w:szCs w:val="28"/>
        </w:rPr>
        <w:t>掛號至「</w:t>
      </w:r>
      <w:r w:rsidR="00645202" w:rsidRPr="002E1066">
        <w:rPr>
          <w:rFonts w:ascii="Times New Roman" w:hAnsi="Times New Roman" w:cs="Times New Roman"/>
          <w:szCs w:val="28"/>
        </w:rPr>
        <w:t>337</w:t>
      </w:r>
      <w:r w:rsidR="00645202" w:rsidRPr="002E1066">
        <w:rPr>
          <w:rFonts w:ascii="Times New Roman" w:hAnsi="Times New Roman" w:cs="Times New Roman"/>
          <w:szCs w:val="28"/>
        </w:rPr>
        <w:t>桃園市大園區中華路</w:t>
      </w:r>
      <w:r w:rsidR="00645202" w:rsidRPr="002E1066">
        <w:rPr>
          <w:rFonts w:ascii="Times New Roman" w:hAnsi="Times New Roman" w:cs="Times New Roman"/>
          <w:szCs w:val="28"/>
        </w:rPr>
        <w:t>298</w:t>
      </w:r>
      <w:r w:rsidR="00645202" w:rsidRPr="002E1066">
        <w:rPr>
          <w:rFonts w:ascii="Times New Roman" w:hAnsi="Times New Roman" w:cs="Times New Roman"/>
          <w:szCs w:val="28"/>
        </w:rPr>
        <w:t>號</w:t>
      </w:r>
      <w:r w:rsidR="00645202" w:rsidRPr="002E1066">
        <w:rPr>
          <w:rFonts w:ascii="Times New Roman" w:hAnsi="Times New Roman" w:cs="Times New Roman"/>
          <w:szCs w:val="28"/>
        </w:rPr>
        <w:t>-</w:t>
      </w:r>
      <w:r w:rsidR="00645202" w:rsidRPr="002E1066">
        <w:rPr>
          <w:rFonts w:ascii="Times New Roman" w:hAnsi="Times New Roman" w:cs="Times New Roman"/>
          <w:szCs w:val="28"/>
        </w:rPr>
        <w:t>桃園市政府海岸管理工程處生態保育科</w:t>
      </w:r>
      <w:r w:rsidR="00321131" w:rsidRPr="002E1066">
        <w:rPr>
          <w:rFonts w:ascii="Times New Roman" w:hAnsi="Times New Roman" w:cs="Times New Roman"/>
          <w:szCs w:val="28"/>
        </w:rPr>
        <w:t>黃先生</w:t>
      </w:r>
      <w:r w:rsidR="00321131" w:rsidRPr="002E1066">
        <w:rPr>
          <w:rFonts w:ascii="Times New Roman" w:hAnsi="Times New Roman" w:cs="Times New Roman"/>
          <w:szCs w:val="28"/>
        </w:rPr>
        <w:t xml:space="preserve"> </w:t>
      </w:r>
      <w:r w:rsidR="00321131" w:rsidRPr="002E1066">
        <w:rPr>
          <w:rFonts w:ascii="Times New Roman" w:hAnsi="Times New Roman" w:cs="Times New Roman"/>
          <w:szCs w:val="28"/>
        </w:rPr>
        <w:t>收</w:t>
      </w:r>
      <w:r>
        <w:rPr>
          <w:rFonts w:ascii="Times New Roman" w:hAnsi="Times New Roman" w:cs="Times New Roman"/>
          <w:szCs w:val="28"/>
        </w:rPr>
        <w:t>」，並請於信封袋註明「</w:t>
      </w:r>
      <w:r>
        <w:rPr>
          <w:rFonts w:ascii="Times New Roman" w:hAnsi="Times New Roman" w:cs="Times New Roman" w:hint="eastAsia"/>
          <w:szCs w:val="28"/>
        </w:rPr>
        <w:t>桃園市新屋濱海植物園委託經營</w:t>
      </w:r>
      <w:r>
        <w:rPr>
          <w:rFonts w:ascii="Times New Roman" w:hAnsi="Times New Roman" w:cs="Times New Roman" w:hint="eastAsia"/>
          <w:szCs w:val="28"/>
        </w:rPr>
        <w:lastRenderedPageBreak/>
        <w:t>管理</w:t>
      </w:r>
      <w:r w:rsidR="00700FA1" w:rsidRPr="002E1066">
        <w:rPr>
          <w:rFonts w:ascii="Times New Roman" w:hAnsi="Times New Roman" w:cs="Times New Roman"/>
          <w:szCs w:val="28"/>
        </w:rPr>
        <w:t>徵選</w:t>
      </w:r>
      <w:r w:rsidR="00645202" w:rsidRPr="002E1066">
        <w:rPr>
          <w:rFonts w:ascii="Times New Roman" w:hAnsi="Times New Roman" w:cs="Times New Roman"/>
          <w:szCs w:val="28"/>
        </w:rPr>
        <w:t>計畫」，逾期不予受理，洽詢電話</w:t>
      </w:r>
      <w:r w:rsidR="00645202" w:rsidRPr="002E1066">
        <w:rPr>
          <w:rFonts w:ascii="Times New Roman" w:hAnsi="Times New Roman" w:cs="Times New Roman"/>
          <w:szCs w:val="28"/>
        </w:rPr>
        <w:t>03-3865711#</w:t>
      </w:r>
      <w:r w:rsidR="00321131" w:rsidRPr="002E1066">
        <w:rPr>
          <w:rFonts w:ascii="Times New Roman" w:hAnsi="Times New Roman" w:cs="Times New Roman"/>
          <w:szCs w:val="28"/>
        </w:rPr>
        <w:t>303</w:t>
      </w:r>
      <w:r w:rsidR="00321131" w:rsidRPr="002E1066">
        <w:rPr>
          <w:rFonts w:ascii="Times New Roman" w:hAnsi="Times New Roman" w:cs="Times New Roman"/>
          <w:szCs w:val="28"/>
        </w:rPr>
        <w:t>或</w:t>
      </w:r>
      <w:r w:rsidR="00321131" w:rsidRPr="002E1066">
        <w:rPr>
          <w:rFonts w:ascii="Times New Roman" w:hAnsi="Times New Roman" w:cs="Times New Roman"/>
          <w:szCs w:val="28"/>
        </w:rPr>
        <w:t>522</w:t>
      </w:r>
      <w:r w:rsidR="00645202" w:rsidRPr="002E1066">
        <w:rPr>
          <w:rFonts w:ascii="Times New Roman" w:hAnsi="Times New Roman" w:cs="Times New Roman"/>
          <w:szCs w:val="28"/>
        </w:rPr>
        <w:t>。</w:t>
      </w:r>
    </w:p>
    <w:p w14:paraId="5AC88923" w14:textId="59731A82" w:rsidR="00645202" w:rsidRPr="002E1066" w:rsidRDefault="00645202" w:rsidP="00645202">
      <w:pPr>
        <w:widowControl/>
        <w:spacing w:beforeLines="0" w:before="0" w:afterLines="0" w:after="0" w:line="240" w:lineRule="auto"/>
        <w:ind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2E1066">
        <w:rPr>
          <w:rFonts w:ascii="Times New Roman" w:hAnsi="Times New Roman" w:cs="Times New Roman"/>
          <w:b/>
          <w:bCs/>
          <w:sz w:val="32"/>
          <w:szCs w:val="32"/>
        </w:rPr>
        <w:t>六、審查程序：</w:t>
      </w:r>
    </w:p>
    <w:p w14:paraId="5A41F707" w14:textId="455FA83D" w:rsidR="00645202" w:rsidRPr="002E1066" w:rsidRDefault="00645202" w:rsidP="00645202">
      <w:pPr>
        <w:numPr>
          <w:ilvl w:val="0"/>
          <w:numId w:val="29"/>
        </w:numPr>
        <w:snapToGrid w:val="0"/>
        <w:spacing w:beforeLines="0" w:before="180" w:afterLines="0" w:after="180" w:line="400" w:lineRule="atLeast"/>
        <w:ind w:leftChars="102" w:left="849" w:rightChars="-71" w:right="-199" w:hangingChars="201" w:hanging="56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  <w:szCs w:val="28"/>
        </w:rPr>
        <w:t>程序審查</w:t>
      </w:r>
      <w:r w:rsidR="005F57E3" w:rsidRPr="002E1066">
        <w:rPr>
          <w:rFonts w:ascii="Times New Roman" w:hAnsi="Times New Roman" w:cs="Times New Roman"/>
          <w:szCs w:val="28"/>
        </w:rPr>
        <w:t>：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本處於受理報名</w:t>
      </w:r>
      <w:r w:rsidR="003C6385">
        <w:rPr>
          <w:rFonts w:ascii="Times New Roman" w:hAnsi="Times New Roman" w:cs="Times New Roman" w:hint="eastAsia"/>
          <w:color w:val="000000" w:themeColor="text1"/>
          <w:szCs w:val="28"/>
        </w:rPr>
        <w:t>截止日起算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3</w:t>
      </w:r>
      <w:r w:rsidR="00DB7ADC">
        <w:rPr>
          <w:rFonts w:ascii="Times New Roman" w:hAnsi="Times New Roman" w:cs="Times New Roman"/>
          <w:color w:val="000000" w:themeColor="text1"/>
          <w:szCs w:val="28"/>
        </w:rPr>
        <w:t>日內完成書面審查，確認申請文件齊備，如有文件缺漏，</w:t>
      </w:r>
      <w:r w:rsidR="00DB7ADC">
        <w:rPr>
          <w:rFonts w:ascii="Times New Roman" w:hAnsi="Times New Roman" w:cs="Times New Roman" w:hint="eastAsia"/>
          <w:color w:val="000000" w:themeColor="text1"/>
          <w:szCs w:val="28"/>
        </w:rPr>
        <w:t>申請人</w:t>
      </w:r>
      <w:r w:rsidR="00DB7ADC">
        <w:rPr>
          <w:rFonts w:ascii="Times New Roman" w:hAnsi="Times New Roman" w:cs="Times New Roman"/>
          <w:color w:val="000000" w:themeColor="text1"/>
          <w:szCs w:val="28"/>
        </w:rPr>
        <w:t>應於收到</w:t>
      </w:r>
      <w:r w:rsidR="00DB7ADC">
        <w:rPr>
          <w:rFonts w:ascii="Times New Roman" w:hAnsi="Times New Roman" w:cs="Times New Roman" w:hint="eastAsia"/>
          <w:color w:val="000000" w:themeColor="text1"/>
          <w:szCs w:val="28"/>
        </w:rPr>
        <w:t>本處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通知後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3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日內完成文件補正，並以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1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次為限，未完成視同放棄資格。</w:t>
      </w:r>
    </w:p>
    <w:p w14:paraId="2FAEB64A" w14:textId="77777777" w:rsidR="00645202" w:rsidRPr="002E1066" w:rsidRDefault="00645202" w:rsidP="00645202">
      <w:pPr>
        <w:numPr>
          <w:ilvl w:val="0"/>
          <w:numId w:val="29"/>
        </w:numPr>
        <w:snapToGrid w:val="0"/>
        <w:spacing w:beforeLines="0" w:before="180" w:afterLines="0" w:after="180" w:line="400" w:lineRule="atLeast"/>
        <w:ind w:leftChars="102" w:left="849" w:rightChars="-71" w:right="-199" w:hangingChars="201" w:hanging="563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  <w:szCs w:val="28"/>
        </w:rPr>
        <w:t>實質審查：</w:t>
      </w:r>
    </w:p>
    <w:p w14:paraId="5C93FA31" w14:textId="7C892D46" w:rsidR="00645202" w:rsidRPr="002E1066" w:rsidRDefault="00645202" w:rsidP="000C2F98">
      <w:pPr>
        <w:pStyle w:val="a2"/>
        <w:numPr>
          <w:ilvl w:val="0"/>
          <w:numId w:val="34"/>
        </w:numPr>
        <w:snapToGrid w:val="0"/>
        <w:spacing w:before="190" w:afterLines="0" w:after="120" w:line="400" w:lineRule="atLeast"/>
        <w:ind w:leftChars="0" w:left="1148" w:rightChars="-71" w:right="-199" w:hanging="297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  <w:szCs w:val="28"/>
        </w:rPr>
        <w:t>由本處成立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3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人評審委員會進行實質審查。</w:t>
      </w:r>
    </w:p>
    <w:p w14:paraId="33F20451" w14:textId="591EE91A" w:rsidR="00645202" w:rsidRPr="002E1066" w:rsidRDefault="00FD3007" w:rsidP="000C2F98">
      <w:pPr>
        <w:pStyle w:val="a2"/>
        <w:numPr>
          <w:ilvl w:val="0"/>
          <w:numId w:val="34"/>
        </w:numPr>
        <w:snapToGrid w:val="0"/>
        <w:spacing w:before="190" w:afterLines="0" w:after="120" w:line="400" w:lineRule="atLeast"/>
        <w:ind w:leftChars="0" w:left="1162" w:rightChars="-71" w:right="-199" w:hanging="311"/>
        <w:jc w:val="both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Cs w:val="28"/>
        </w:rPr>
        <w:t>報名截止日起算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7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日內開會審查，並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於本處會議室進行簡報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(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會議時間及地點另</w:t>
      </w:r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函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通知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)</w:t>
      </w:r>
      <w:r w:rsidR="008F2A38">
        <w:rPr>
          <w:rFonts w:ascii="Times New Roman" w:hAnsi="Times New Roman" w:cs="Times New Roman"/>
          <w:color w:val="000000" w:themeColor="text1"/>
          <w:szCs w:val="28"/>
        </w:rPr>
        <w:t>，申請單位</w:t>
      </w:r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應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出席簡報</w:t>
      </w:r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及備</w:t>
      </w:r>
      <w:proofErr w:type="gramStart"/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詢</w:t>
      </w:r>
      <w:proofErr w:type="gramEnd"/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，簡報時間為</w:t>
      </w:r>
      <w:r w:rsidR="00C25DE4" w:rsidRPr="002E1066">
        <w:rPr>
          <w:rFonts w:ascii="Times New Roman" w:hAnsi="Times New Roman" w:cs="Times New Roman"/>
          <w:color w:val="000000" w:themeColor="text1"/>
          <w:szCs w:val="28"/>
        </w:rPr>
        <w:t>15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分鐘，答</w:t>
      </w:r>
      <w:proofErr w:type="gramStart"/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詢</w:t>
      </w:r>
      <w:proofErr w:type="gramEnd"/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時間為</w:t>
      </w:r>
      <w:r w:rsidR="00C25DE4" w:rsidRPr="002E1066">
        <w:rPr>
          <w:rFonts w:ascii="Times New Roman" w:hAnsi="Times New Roman" w:cs="Times New Roman"/>
          <w:color w:val="000000" w:themeColor="text1"/>
          <w:szCs w:val="28"/>
        </w:rPr>
        <w:t>10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分鐘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(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不包含委員提問時間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)</w:t>
      </w:r>
      <w:r w:rsidR="0036121E" w:rsidRPr="002E1066">
        <w:rPr>
          <w:rFonts w:ascii="Times New Roman" w:hAnsi="Times New Roman" w:cs="Times New Roman"/>
          <w:color w:val="000000" w:themeColor="text1"/>
          <w:szCs w:val="28"/>
        </w:rPr>
        <w:t>，未到場者不予錄取，出席人數以</w:t>
      </w:r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5</w:t>
      </w:r>
      <w:r w:rsidR="0036121E" w:rsidRPr="002E1066">
        <w:rPr>
          <w:rFonts w:ascii="Times New Roman" w:hAnsi="Times New Roman" w:cs="Times New Roman"/>
          <w:color w:val="000000" w:themeColor="text1"/>
          <w:szCs w:val="28"/>
        </w:rPr>
        <w:t>人為限。</w:t>
      </w:r>
    </w:p>
    <w:p w14:paraId="669C5B16" w14:textId="0BDFF441" w:rsidR="00645202" w:rsidRPr="002E1066" w:rsidRDefault="00645202" w:rsidP="006C768D">
      <w:pPr>
        <w:snapToGrid w:val="0"/>
        <w:spacing w:before="190" w:afterLines="0" w:after="120" w:line="400" w:lineRule="atLeast"/>
        <w:ind w:rightChars="-71" w:right="-199" w:firstLine="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  <w:szCs w:val="28"/>
        </w:rPr>
        <w:t xml:space="preserve">  (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三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 xml:space="preserve">) 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評選機制</w:t>
      </w:r>
      <w:r w:rsidR="005F57E3">
        <w:rPr>
          <w:rFonts w:ascii="Times New Roman" w:hAnsi="Times New Roman" w:cs="Times New Roman"/>
          <w:color w:val="000000" w:themeColor="text1"/>
          <w:szCs w:val="28"/>
        </w:rPr>
        <w:t>：</w:t>
      </w:r>
    </w:p>
    <w:p w14:paraId="175F35A9" w14:textId="318A5FCA" w:rsidR="00645202" w:rsidRPr="002E1066" w:rsidRDefault="00645202" w:rsidP="000C2F98">
      <w:pPr>
        <w:pStyle w:val="a2"/>
        <w:numPr>
          <w:ilvl w:val="0"/>
          <w:numId w:val="38"/>
        </w:numPr>
        <w:snapToGrid w:val="0"/>
        <w:spacing w:before="190" w:afterLines="0" w:after="120" w:line="400" w:lineRule="atLeast"/>
        <w:ind w:leftChars="0" w:left="1134" w:rightChars="-71" w:right="-199" w:hanging="238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2E1066">
        <w:rPr>
          <w:rFonts w:ascii="Times New Roman" w:hAnsi="Times New Roman" w:cs="Times New Roman"/>
          <w:color w:val="000000" w:themeColor="text1"/>
          <w:szCs w:val="28"/>
        </w:rPr>
        <w:t>採</w:t>
      </w:r>
      <w:proofErr w:type="gramEnd"/>
      <w:r w:rsidRPr="002E1066">
        <w:rPr>
          <w:rFonts w:ascii="Times New Roman" w:hAnsi="Times New Roman" w:cs="Times New Roman"/>
          <w:color w:val="000000" w:themeColor="text1"/>
          <w:szCs w:val="28"/>
        </w:rPr>
        <w:t>序位法，由各委員</w:t>
      </w:r>
      <w:proofErr w:type="gramStart"/>
      <w:r w:rsidRPr="002E1066">
        <w:rPr>
          <w:rFonts w:ascii="Times New Roman" w:hAnsi="Times New Roman" w:cs="Times New Roman"/>
          <w:color w:val="000000" w:themeColor="text1"/>
          <w:szCs w:val="28"/>
        </w:rPr>
        <w:t>評定序</w:t>
      </w:r>
      <w:proofErr w:type="gramEnd"/>
      <w:r w:rsidRPr="002E1066">
        <w:rPr>
          <w:rFonts w:ascii="Times New Roman" w:hAnsi="Times New Roman" w:cs="Times New Roman"/>
          <w:color w:val="000000" w:themeColor="text1"/>
          <w:szCs w:val="28"/>
        </w:rPr>
        <w:t>位進行加總，序位和最低者為正取，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序位和次低者為備取，以此類推。</w:t>
      </w:r>
    </w:p>
    <w:p w14:paraId="3A9A3FA1" w14:textId="115E4A37" w:rsidR="00645202" w:rsidRPr="002E1066" w:rsidRDefault="00645202" w:rsidP="000C2F98">
      <w:pPr>
        <w:pStyle w:val="a2"/>
        <w:numPr>
          <w:ilvl w:val="0"/>
          <w:numId w:val="38"/>
        </w:numPr>
        <w:snapToGrid w:val="0"/>
        <w:spacing w:before="190" w:afterLines="0" w:after="120" w:line="400" w:lineRule="atLeast"/>
        <w:ind w:leftChars="0" w:left="1134" w:rightChars="-71" w:right="-199" w:hanging="238"/>
        <w:jc w:val="both"/>
        <w:rPr>
          <w:rFonts w:ascii="Times New Roman" w:hAnsi="Times New Roman" w:cs="Times New Roman"/>
          <w:color w:val="000000" w:themeColor="text1"/>
          <w:szCs w:val="28"/>
        </w:rPr>
      </w:pPr>
      <w:proofErr w:type="gramStart"/>
      <w:r w:rsidRPr="002E1066">
        <w:rPr>
          <w:rFonts w:ascii="Times New Roman" w:hAnsi="Times New Roman" w:cs="Times New Roman"/>
          <w:color w:val="000000" w:themeColor="text1"/>
          <w:szCs w:val="28"/>
        </w:rPr>
        <w:t>如序位</w:t>
      </w:r>
      <w:proofErr w:type="gramEnd"/>
      <w:r w:rsidRPr="002E1066">
        <w:rPr>
          <w:rFonts w:ascii="Times New Roman" w:hAnsi="Times New Roman" w:cs="Times New Roman"/>
          <w:color w:val="000000" w:themeColor="text1"/>
          <w:szCs w:val="28"/>
        </w:rPr>
        <w:t>和相同者，則以評分加總得分最高者</w:t>
      </w:r>
      <w:r w:rsidR="004E40ED" w:rsidRPr="002E1066">
        <w:rPr>
          <w:rFonts w:ascii="Times New Roman" w:hAnsi="Times New Roman" w:cs="Times New Roman"/>
          <w:color w:val="000000" w:themeColor="text1"/>
          <w:szCs w:val="28"/>
        </w:rPr>
        <w:t>優先錄取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。</w:t>
      </w:r>
    </w:p>
    <w:p w14:paraId="47BEB83C" w14:textId="4EDC317A" w:rsidR="00726FEC" w:rsidRPr="002E1066" w:rsidRDefault="00645202" w:rsidP="000C2F98">
      <w:pPr>
        <w:pStyle w:val="a2"/>
        <w:numPr>
          <w:ilvl w:val="0"/>
          <w:numId w:val="38"/>
        </w:numPr>
        <w:snapToGrid w:val="0"/>
        <w:spacing w:before="190" w:afterLines="0" w:after="120" w:line="400" w:lineRule="atLeast"/>
        <w:ind w:leftChars="0" w:left="1134" w:rightChars="-71" w:right="-199" w:hanging="238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  <w:szCs w:val="28"/>
        </w:rPr>
        <w:t>各委員評分加總平均分數未達</w:t>
      </w:r>
      <w:r w:rsidR="008F2A38">
        <w:rPr>
          <w:rFonts w:ascii="Times New Roman" w:hAnsi="Times New Roman" w:cs="Times New Roman"/>
          <w:color w:val="000000" w:themeColor="text1"/>
          <w:szCs w:val="28"/>
        </w:rPr>
        <w:t>7</w:t>
      </w:r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5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分者，不予錄取。</w:t>
      </w:r>
    </w:p>
    <w:p w14:paraId="14B0207A" w14:textId="77777777" w:rsidR="00914DA4" w:rsidRPr="002E1066" w:rsidRDefault="00914DA4" w:rsidP="00914DA4">
      <w:pPr>
        <w:snapToGrid w:val="0"/>
        <w:spacing w:before="190" w:afterLines="0" w:after="120" w:line="400" w:lineRule="atLeast"/>
        <w:ind w:leftChars="203" w:left="848" w:rightChars="-71" w:right="-199" w:hangingChars="100" w:hanging="280"/>
        <w:jc w:val="both"/>
        <w:rPr>
          <w:rFonts w:ascii="Times New Roman" w:hAnsi="Times New Roman" w:cs="Times New Roman"/>
          <w:color w:val="000000" w:themeColor="text1"/>
          <w:szCs w:val="28"/>
        </w:rPr>
      </w:pPr>
    </w:p>
    <w:p w14:paraId="733A420F" w14:textId="086F065A" w:rsidR="00645202" w:rsidRPr="002E1066" w:rsidRDefault="00C8004C" w:rsidP="006C768D">
      <w:pPr>
        <w:snapToGrid w:val="0"/>
        <w:spacing w:before="190" w:afterLines="0" w:after="120" w:line="400" w:lineRule="atLeast"/>
        <w:ind w:rightChars="-71" w:right="-199" w:firstLine="0"/>
        <w:jc w:val="both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b/>
          <w:bCs/>
          <w:sz w:val="32"/>
          <w:szCs w:val="32"/>
        </w:rPr>
        <w:t>七</w:t>
      </w:r>
      <w:r w:rsidR="00645202" w:rsidRPr="002E1066">
        <w:rPr>
          <w:rFonts w:ascii="Times New Roman" w:hAnsi="Times New Roman" w:cs="Times New Roman"/>
          <w:b/>
          <w:bCs/>
          <w:sz w:val="32"/>
          <w:szCs w:val="32"/>
        </w:rPr>
        <w:t>、權利與責任：</w:t>
      </w:r>
    </w:p>
    <w:p w14:paraId="11362A91" w14:textId="7ED22FAF" w:rsidR="00645202" w:rsidRPr="002E1066" w:rsidRDefault="00645202" w:rsidP="00645202">
      <w:pPr>
        <w:numPr>
          <w:ilvl w:val="0"/>
          <w:numId w:val="30"/>
        </w:numPr>
        <w:snapToGrid w:val="0"/>
        <w:spacing w:beforeLines="0" w:before="180" w:afterLines="0" w:after="180" w:line="240" w:lineRule="auto"/>
        <w:ind w:left="851" w:hanging="567"/>
        <w:jc w:val="both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權利</w:t>
      </w:r>
      <w:r w:rsidR="005F57E3">
        <w:rPr>
          <w:rFonts w:ascii="Times New Roman" w:hAnsi="Times New Roman" w:cs="Times New Roman"/>
          <w:szCs w:val="28"/>
        </w:rPr>
        <w:t>：</w:t>
      </w:r>
    </w:p>
    <w:p w14:paraId="4278FB79" w14:textId="2A176C4B" w:rsidR="00645202" w:rsidRPr="002E1066" w:rsidRDefault="006C768D" w:rsidP="006C768D">
      <w:pPr>
        <w:snapToGrid w:val="0"/>
        <w:spacing w:before="190" w:after="190"/>
        <w:ind w:firstLine="0"/>
        <w:jc w:val="both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 xml:space="preserve">  </w:t>
      </w:r>
      <w:r w:rsidR="0016516B" w:rsidRPr="002E1066">
        <w:rPr>
          <w:rFonts w:ascii="Times New Roman" w:hAnsi="Times New Roman" w:cs="Times New Roman"/>
          <w:szCs w:val="28"/>
        </w:rPr>
        <w:t xml:space="preserve"> </w:t>
      </w:r>
      <w:r w:rsidRPr="002E1066">
        <w:rPr>
          <w:rFonts w:ascii="Times New Roman" w:hAnsi="Times New Roman" w:cs="Times New Roman"/>
          <w:szCs w:val="28"/>
        </w:rPr>
        <w:t xml:space="preserve"> </w:t>
      </w:r>
      <w:r w:rsidR="000C2F98" w:rsidRPr="002E1066">
        <w:rPr>
          <w:rFonts w:ascii="Times New Roman" w:hAnsi="Times New Roman" w:cs="Times New Roman"/>
          <w:szCs w:val="28"/>
        </w:rPr>
        <w:t xml:space="preserve">  </w:t>
      </w:r>
      <w:r w:rsidR="00FB7A68" w:rsidRPr="002E1066">
        <w:rPr>
          <w:rFonts w:ascii="Times New Roman" w:hAnsi="Times New Roman" w:cs="Times New Roman"/>
          <w:szCs w:val="28"/>
        </w:rPr>
        <w:t>正取單位需配合環境教育場域認證申請輔導事項</w:t>
      </w:r>
      <w:r w:rsidR="00645202" w:rsidRPr="002E1066">
        <w:rPr>
          <w:rFonts w:ascii="Times New Roman" w:hAnsi="Times New Roman" w:cs="Times New Roman"/>
          <w:szCs w:val="28"/>
        </w:rPr>
        <w:t>，不得無故拒絕。</w:t>
      </w:r>
    </w:p>
    <w:p w14:paraId="36543895" w14:textId="1D1E4EA8" w:rsidR="00645202" w:rsidRPr="002E1066" w:rsidRDefault="00645202" w:rsidP="006C768D">
      <w:pPr>
        <w:snapToGrid w:val="0"/>
        <w:spacing w:before="190" w:after="190"/>
        <w:ind w:left="284" w:firstLine="0"/>
        <w:jc w:val="both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(</w:t>
      </w:r>
      <w:r w:rsidRPr="002E1066">
        <w:rPr>
          <w:rFonts w:ascii="Times New Roman" w:hAnsi="Times New Roman" w:cs="Times New Roman"/>
          <w:szCs w:val="28"/>
        </w:rPr>
        <w:t>二</w:t>
      </w:r>
      <w:r w:rsidRPr="002E1066">
        <w:rPr>
          <w:rFonts w:ascii="Times New Roman" w:hAnsi="Times New Roman" w:cs="Times New Roman"/>
          <w:szCs w:val="28"/>
        </w:rPr>
        <w:t>)</w:t>
      </w:r>
      <w:r w:rsidRPr="002E1066">
        <w:rPr>
          <w:rFonts w:ascii="Times New Roman" w:hAnsi="Times New Roman" w:cs="Times New Roman"/>
          <w:szCs w:val="28"/>
        </w:rPr>
        <w:t>責任</w:t>
      </w:r>
      <w:r w:rsidR="005F57E3">
        <w:rPr>
          <w:rFonts w:ascii="Times New Roman" w:hAnsi="Times New Roman" w:cs="Times New Roman"/>
          <w:szCs w:val="28"/>
        </w:rPr>
        <w:t>：</w:t>
      </w:r>
    </w:p>
    <w:p w14:paraId="2EA78787" w14:textId="53E0541C" w:rsidR="002E1066" w:rsidRPr="002E1066" w:rsidRDefault="00FD3007" w:rsidP="002E1066">
      <w:pPr>
        <w:pStyle w:val="a2"/>
        <w:numPr>
          <w:ilvl w:val="1"/>
          <w:numId w:val="40"/>
        </w:numPr>
        <w:snapToGrid w:val="0"/>
        <w:spacing w:before="190" w:after="190" w:line="460" w:lineRule="exact"/>
        <w:ind w:leftChars="0" w:left="1078" w:hanging="22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2"/>
        </w:rPr>
        <w:t>正取單位</w:t>
      </w:r>
      <w:r w:rsidR="00645202" w:rsidRPr="002E1066">
        <w:rPr>
          <w:rFonts w:ascii="Times New Roman" w:hAnsi="Times New Roman" w:cs="Times New Roman"/>
          <w:szCs w:val="22"/>
        </w:rPr>
        <w:t>應</w:t>
      </w:r>
      <w:r w:rsidR="00645202" w:rsidRPr="002E1066">
        <w:rPr>
          <w:rFonts w:ascii="Times New Roman" w:hAnsi="Times New Roman" w:cs="Times New Roman"/>
          <w:szCs w:val="28"/>
        </w:rPr>
        <w:t>於</w:t>
      </w:r>
      <w:r w:rsidR="00E3316B" w:rsidRPr="002E1066">
        <w:rPr>
          <w:rFonts w:ascii="Times New Roman" w:hAnsi="Times New Roman" w:cs="Times New Roman"/>
          <w:szCs w:val="28"/>
        </w:rPr>
        <w:t xml:space="preserve"> 1</w:t>
      </w:r>
      <w:r w:rsidR="00903A99" w:rsidRPr="002E1066">
        <w:rPr>
          <w:rFonts w:ascii="Times New Roman" w:hAnsi="Times New Roman" w:cs="Times New Roman"/>
          <w:szCs w:val="28"/>
        </w:rPr>
        <w:t>11</w:t>
      </w:r>
      <w:r w:rsidR="00E3316B" w:rsidRPr="002E1066">
        <w:rPr>
          <w:rFonts w:ascii="Times New Roman" w:hAnsi="Times New Roman" w:cs="Times New Roman"/>
          <w:szCs w:val="28"/>
        </w:rPr>
        <w:t>年</w:t>
      </w:r>
      <w:r w:rsidR="00645202" w:rsidRPr="002E1066">
        <w:rPr>
          <w:rFonts w:ascii="Times New Roman" w:hAnsi="Times New Roman" w:cs="Times New Roman"/>
          <w:szCs w:val="28"/>
        </w:rPr>
        <w:t>12</w:t>
      </w:r>
      <w:r w:rsidR="00645202" w:rsidRPr="002E1066">
        <w:rPr>
          <w:rFonts w:ascii="Times New Roman" w:hAnsi="Times New Roman" w:cs="Times New Roman"/>
          <w:szCs w:val="28"/>
        </w:rPr>
        <w:t>月</w:t>
      </w:r>
      <w:r w:rsidR="00645202" w:rsidRPr="002E1066">
        <w:rPr>
          <w:rFonts w:ascii="Times New Roman" w:hAnsi="Times New Roman" w:cs="Times New Roman"/>
          <w:szCs w:val="28"/>
        </w:rPr>
        <w:t>31</w:t>
      </w:r>
      <w:r w:rsidR="00645202" w:rsidRPr="002E1066">
        <w:rPr>
          <w:rFonts w:ascii="Times New Roman" w:hAnsi="Times New Roman" w:cs="Times New Roman"/>
          <w:szCs w:val="28"/>
        </w:rPr>
        <w:t>日前向行政院環境保護署提出</w:t>
      </w:r>
      <w:r w:rsidR="003C6385">
        <w:rPr>
          <w:rFonts w:ascii="Times New Roman" w:hAnsi="Times New Roman" w:cs="Times New Roman" w:hint="eastAsia"/>
          <w:szCs w:val="28"/>
        </w:rPr>
        <w:t>新屋濱海植物園之</w:t>
      </w:r>
      <w:r w:rsidR="00645202" w:rsidRPr="002E1066">
        <w:rPr>
          <w:rFonts w:ascii="Times New Roman" w:hAnsi="Times New Roman" w:cs="Times New Roman"/>
          <w:szCs w:val="28"/>
        </w:rPr>
        <w:t>環境教育設施場所認證申請。</w:t>
      </w:r>
    </w:p>
    <w:p w14:paraId="3D97142D" w14:textId="41457AFA" w:rsidR="00645202" w:rsidRDefault="00FD3007" w:rsidP="002E1066">
      <w:pPr>
        <w:pStyle w:val="a2"/>
        <w:numPr>
          <w:ilvl w:val="1"/>
          <w:numId w:val="40"/>
        </w:numPr>
        <w:snapToGrid w:val="0"/>
        <w:spacing w:before="190" w:after="190" w:line="460" w:lineRule="exact"/>
        <w:ind w:leftChars="0" w:left="1078" w:hanging="22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 w:hint="eastAsia"/>
          <w:szCs w:val="28"/>
        </w:rPr>
        <w:t>新屋濱海植物園之環境教育及經營管理事項。</w:t>
      </w:r>
    </w:p>
    <w:p w14:paraId="6656976B" w14:textId="7AD9B52D" w:rsidR="00FD3007" w:rsidRPr="00FD3007" w:rsidRDefault="00FD3007" w:rsidP="00FD3007">
      <w:pPr>
        <w:pStyle w:val="a2"/>
        <w:numPr>
          <w:ilvl w:val="1"/>
          <w:numId w:val="40"/>
        </w:numPr>
        <w:snapToGrid w:val="0"/>
        <w:spacing w:before="190" w:after="190" w:line="460" w:lineRule="exact"/>
        <w:ind w:leftChars="0" w:left="1078" w:hanging="227"/>
        <w:jc w:val="both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lastRenderedPageBreak/>
        <w:t>其他經本處認定之有關事項。</w:t>
      </w:r>
    </w:p>
    <w:p w14:paraId="67EDDA0D" w14:textId="7EF369B2" w:rsidR="00645202" w:rsidRPr="002E1066" w:rsidRDefault="006C768D" w:rsidP="006C768D">
      <w:pPr>
        <w:snapToGrid w:val="0"/>
        <w:spacing w:before="190" w:afterLines="0" w:after="120" w:line="360" w:lineRule="exact"/>
        <w:ind w:rightChars="-71" w:right="-199" w:firstLine="0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2E1066">
        <w:rPr>
          <w:rFonts w:ascii="Times New Roman" w:hAnsi="Times New Roman" w:cs="Times New Roman"/>
          <w:b/>
          <w:bCs/>
          <w:sz w:val="32"/>
          <w:szCs w:val="32"/>
        </w:rPr>
        <w:t>八</w:t>
      </w:r>
      <w:r w:rsidR="00645202" w:rsidRPr="002E1066">
        <w:rPr>
          <w:rFonts w:ascii="Times New Roman" w:hAnsi="Times New Roman" w:cs="Times New Roman"/>
          <w:b/>
          <w:bCs/>
          <w:sz w:val="32"/>
          <w:szCs w:val="32"/>
        </w:rPr>
        <w:t>、退場機制：</w:t>
      </w:r>
    </w:p>
    <w:p w14:paraId="2AD302D6" w14:textId="494AC253" w:rsidR="00645202" w:rsidRPr="002E1066" w:rsidRDefault="00645202" w:rsidP="00645202">
      <w:pPr>
        <w:numPr>
          <w:ilvl w:val="0"/>
          <w:numId w:val="32"/>
        </w:numPr>
        <w:spacing w:beforeLines="0" w:before="0" w:afterLines="0" w:after="0" w:line="480" w:lineRule="exact"/>
        <w:ind w:left="851" w:hanging="567"/>
        <w:rPr>
          <w:rFonts w:ascii="Times New Roman" w:hAnsi="Times New Roman" w:cs="Times New Roman"/>
          <w:color w:val="000000" w:themeColor="text1"/>
          <w:szCs w:val="28"/>
        </w:rPr>
      </w:pPr>
      <w:r w:rsidRPr="002E1066">
        <w:rPr>
          <w:rFonts w:ascii="Times New Roman" w:hAnsi="Times New Roman" w:cs="Times New Roman"/>
          <w:color w:val="000000" w:themeColor="text1"/>
          <w:szCs w:val="28"/>
        </w:rPr>
        <w:t>正取</w:t>
      </w:r>
      <w:r w:rsidR="00263116" w:rsidRPr="002E1066">
        <w:rPr>
          <w:rFonts w:ascii="Times New Roman" w:hAnsi="Times New Roman" w:cs="Times New Roman"/>
          <w:color w:val="000000" w:themeColor="text1"/>
          <w:szCs w:val="28"/>
        </w:rPr>
        <w:t>單位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未能於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1</w:t>
      </w:r>
      <w:r w:rsidR="00793C3C" w:rsidRPr="002E1066">
        <w:rPr>
          <w:rFonts w:ascii="Times New Roman" w:hAnsi="Times New Roman" w:cs="Times New Roman"/>
          <w:color w:val="000000" w:themeColor="text1"/>
          <w:szCs w:val="28"/>
        </w:rPr>
        <w:t>11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年</w:t>
      </w:r>
      <w:r w:rsidR="00B53331" w:rsidRPr="002E1066">
        <w:rPr>
          <w:rFonts w:ascii="Times New Roman" w:hAnsi="Times New Roman" w:cs="Times New Roman"/>
          <w:color w:val="000000" w:themeColor="text1"/>
          <w:szCs w:val="28"/>
        </w:rPr>
        <w:t>12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月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31</w:t>
      </w:r>
      <w:r w:rsidR="00FD3007">
        <w:rPr>
          <w:rFonts w:ascii="Times New Roman" w:hAnsi="Times New Roman" w:cs="Times New Roman"/>
          <w:color w:val="000000" w:themeColor="text1"/>
          <w:szCs w:val="28"/>
        </w:rPr>
        <w:t>日前</w:t>
      </w:r>
      <w:r w:rsidR="00FD3007">
        <w:rPr>
          <w:rFonts w:ascii="Times New Roman" w:hAnsi="Times New Roman" w:cs="Times New Roman" w:hint="eastAsia"/>
          <w:color w:val="000000" w:themeColor="text1"/>
          <w:szCs w:val="28"/>
        </w:rPr>
        <w:t>提出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環</w:t>
      </w:r>
      <w:r w:rsidR="00FD3007">
        <w:rPr>
          <w:rFonts w:ascii="Times New Roman" w:hAnsi="Times New Roman" w:cs="Times New Roman"/>
          <w:color w:val="000000" w:themeColor="text1"/>
          <w:szCs w:val="28"/>
        </w:rPr>
        <w:t>境教育</w:t>
      </w:r>
      <w:r w:rsidR="00FD3007">
        <w:rPr>
          <w:rFonts w:ascii="Times New Roman" w:hAnsi="Times New Roman" w:cs="Times New Roman" w:hint="eastAsia"/>
          <w:color w:val="000000" w:themeColor="text1"/>
          <w:szCs w:val="28"/>
        </w:rPr>
        <w:t>設施場所</w:t>
      </w:r>
      <w:r w:rsidR="00FD3007">
        <w:rPr>
          <w:rFonts w:ascii="Times New Roman" w:hAnsi="Times New Roman" w:cs="Times New Roman"/>
          <w:color w:val="000000" w:themeColor="text1"/>
          <w:szCs w:val="28"/>
        </w:rPr>
        <w:t>認證申請，</w:t>
      </w:r>
      <w:r w:rsidR="00FD3007">
        <w:rPr>
          <w:rFonts w:ascii="Times New Roman" w:hAnsi="Times New Roman" w:cs="Times New Roman" w:hint="eastAsia"/>
          <w:color w:val="000000" w:themeColor="text1"/>
          <w:szCs w:val="28"/>
        </w:rPr>
        <w:t>且</w:t>
      </w:r>
      <w:r w:rsidR="00263116" w:rsidRPr="002E1066">
        <w:rPr>
          <w:rFonts w:ascii="Times New Roman" w:hAnsi="Times New Roman" w:cs="Times New Roman"/>
          <w:color w:val="000000" w:themeColor="text1"/>
          <w:szCs w:val="28"/>
        </w:rPr>
        <w:t>無正當理由</w:t>
      </w:r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者</w:t>
      </w:r>
      <w:r w:rsidR="00263116" w:rsidRPr="002E1066">
        <w:rPr>
          <w:rFonts w:ascii="Times New Roman" w:hAnsi="Times New Roman" w:cs="Times New Roman"/>
          <w:color w:val="000000" w:themeColor="text1"/>
          <w:szCs w:val="28"/>
        </w:rPr>
        <w:t>，</w:t>
      </w:r>
      <w:r w:rsidR="00691F47" w:rsidRPr="002E1066">
        <w:rPr>
          <w:rFonts w:ascii="Times New Roman" w:hAnsi="Times New Roman" w:cs="Times New Roman"/>
          <w:color w:val="000000" w:themeColor="text1"/>
          <w:szCs w:val="28"/>
        </w:rPr>
        <w:t>本處</w:t>
      </w:r>
      <w:r w:rsidR="00FD3007">
        <w:rPr>
          <w:rFonts w:ascii="Times New Roman" w:hAnsi="Times New Roman" w:cs="Times New Roman" w:hint="eastAsia"/>
          <w:color w:val="000000" w:themeColor="text1"/>
          <w:szCs w:val="28"/>
        </w:rPr>
        <w:t>有權終止彼此合作關係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，並</w:t>
      </w:r>
      <w:r w:rsidR="00691F47" w:rsidRPr="002E1066">
        <w:rPr>
          <w:rFonts w:ascii="Times New Roman" w:hAnsi="Times New Roman" w:cs="Times New Roman"/>
          <w:color w:val="000000" w:themeColor="text1"/>
          <w:szCs w:val="28"/>
        </w:rPr>
        <w:t>由備取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單位</w:t>
      </w:r>
      <w:r w:rsidR="00691F47" w:rsidRPr="002E1066">
        <w:rPr>
          <w:rFonts w:ascii="Times New Roman" w:hAnsi="Times New Roman" w:cs="Times New Roman"/>
          <w:color w:val="000000" w:themeColor="text1"/>
          <w:szCs w:val="28"/>
        </w:rPr>
        <w:t>依序</w:t>
      </w:r>
      <w:r w:rsidRPr="002E1066">
        <w:rPr>
          <w:rFonts w:ascii="Times New Roman" w:hAnsi="Times New Roman" w:cs="Times New Roman"/>
          <w:color w:val="000000" w:themeColor="text1"/>
          <w:szCs w:val="28"/>
        </w:rPr>
        <w:t>遞補。</w:t>
      </w:r>
    </w:p>
    <w:p w14:paraId="7C20849C" w14:textId="51D36FF2" w:rsidR="00645202" w:rsidRPr="002E1066" w:rsidRDefault="00FD3007" w:rsidP="00645202">
      <w:pPr>
        <w:numPr>
          <w:ilvl w:val="0"/>
          <w:numId w:val="32"/>
        </w:numPr>
        <w:spacing w:beforeLines="0" w:before="0" w:afterLines="0" w:after="0" w:line="480" w:lineRule="exact"/>
        <w:ind w:left="851" w:hanging="567"/>
        <w:rPr>
          <w:rFonts w:ascii="Times New Roman" w:hAnsi="Times New Roman" w:cs="Times New Roman"/>
          <w:color w:val="000000" w:themeColor="text1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Cs w:val="28"/>
        </w:rPr>
        <w:t>正</w:t>
      </w:r>
      <w:r w:rsidR="006C768D" w:rsidRPr="002E1066">
        <w:rPr>
          <w:rFonts w:ascii="Times New Roman" w:hAnsi="Times New Roman" w:cs="Times New Roman"/>
          <w:color w:val="000000" w:themeColor="text1"/>
          <w:szCs w:val="28"/>
        </w:rPr>
        <w:t>取</w:t>
      </w:r>
      <w:r w:rsidR="00C33639" w:rsidRPr="002E1066">
        <w:rPr>
          <w:rFonts w:ascii="Times New Roman" w:hAnsi="Times New Roman" w:cs="Times New Roman"/>
          <w:color w:val="000000" w:themeColor="text1"/>
          <w:szCs w:val="28"/>
        </w:rPr>
        <w:t>單位於使用環境教育場域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期間有下列情形之</w:t>
      </w:r>
      <w:proofErr w:type="gramStart"/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一</w:t>
      </w:r>
      <w:proofErr w:type="gramEnd"/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者，</w:t>
      </w:r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經查證屬實</w:t>
      </w:r>
      <w:r w:rsidR="00945B24">
        <w:rPr>
          <w:rFonts w:ascii="Times New Roman" w:hAnsi="Times New Roman" w:cs="Times New Roman" w:hint="eastAsia"/>
          <w:color w:val="000000" w:themeColor="text1"/>
          <w:szCs w:val="28"/>
        </w:rPr>
        <w:t>，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累計達</w:t>
      </w:r>
      <w:r w:rsidR="00645202" w:rsidRPr="002E1066">
        <w:rPr>
          <w:rFonts w:ascii="Times New Roman" w:hAnsi="Times New Roman" w:cs="Times New Roman"/>
          <w:color w:val="000000" w:themeColor="text1"/>
          <w:szCs w:val="28"/>
        </w:rPr>
        <w:t>3</w:t>
      </w:r>
      <w:r w:rsidR="00C33639" w:rsidRPr="002E1066">
        <w:rPr>
          <w:rFonts w:ascii="Times New Roman" w:hAnsi="Times New Roman" w:cs="Times New Roman"/>
          <w:color w:val="000000" w:themeColor="text1"/>
          <w:szCs w:val="28"/>
        </w:rPr>
        <w:t>次</w:t>
      </w:r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以上</w:t>
      </w:r>
      <w:r w:rsidR="00C33639" w:rsidRPr="002E1066">
        <w:rPr>
          <w:rFonts w:ascii="Times New Roman" w:hAnsi="Times New Roman" w:cs="Times New Roman"/>
          <w:color w:val="000000" w:themeColor="text1"/>
          <w:szCs w:val="28"/>
        </w:rPr>
        <w:t>，</w:t>
      </w:r>
      <w:r w:rsidR="00DA3517" w:rsidRPr="002E1066">
        <w:rPr>
          <w:rFonts w:ascii="Times New Roman" w:hAnsi="Times New Roman" w:cs="Times New Roman"/>
          <w:color w:val="000000" w:themeColor="text1"/>
          <w:szCs w:val="28"/>
        </w:rPr>
        <w:t>本處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有權</w:t>
      </w:r>
      <w:r w:rsidR="00C33639" w:rsidRPr="002E1066">
        <w:rPr>
          <w:rFonts w:ascii="Times New Roman" w:hAnsi="Times New Roman" w:cs="Times New Roman"/>
          <w:color w:val="000000" w:themeColor="text1"/>
          <w:szCs w:val="28"/>
        </w:rPr>
        <w:t>終止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正取單位</w:t>
      </w:r>
      <w:r w:rsidR="00C33639" w:rsidRPr="002E1066">
        <w:rPr>
          <w:rFonts w:ascii="Times New Roman" w:hAnsi="Times New Roman" w:cs="Times New Roman"/>
          <w:color w:val="000000" w:themeColor="text1"/>
          <w:szCs w:val="28"/>
        </w:rPr>
        <w:t>使用</w:t>
      </w:r>
      <w:r>
        <w:rPr>
          <w:rFonts w:ascii="Times New Roman" w:hAnsi="Times New Roman" w:cs="Times New Roman" w:hint="eastAsia"/>
          <w:color w:val="000000" w:themeColor="text1"/>
          <w:szCs w:val="28"/>
        </w:rPr>
        <w:t>該</w:t>
      </w:r>
      <w:r>
        <w:rPr>
          <w:rFonts w:ascii="Times New Roman" w:hAnsi="Times New Roman" w:cs="Times New Roman"/>
          <w:color w:val="000000" w:themeColor="text1"/>
          <w:szCs w:val="28"/>
        </w:rPr>
        <w:t>場域</w:t>
      </w:r>
      <w:r w:rsidR="008F2A38">
        <w:rPr>
          <w:rFonts w:ascii="Times New Roman" w:hAnsi="Times New Roman" w:cs="Times New Roman" w:hint="eastAsia"/>
          <w:color w:val="000000" w:themeColor="text1"/>
          <w:szCs w:val="28"/>
        </w:rPr>
        <w:t>：</w:t>
      </w:r>
    </w:p>
    <w:p w14:paraId="068C4FB5" w14:textId="10DB3BDE" w:rsidR="00645202" w:rsidRPr="002E1066" w:rsidRDefault="006C768D" w:rsidP="002E1066">
      <w:pPr>
        <w:numPr>
          <w:ilvl w:val="0"/>
          <w:numId w:val="41"/>
        </w:numPr>
        <w:tabs>
          <w:tab w:val="left" w:pos="1134"/>
        </w:tabs>
        <w:spacing w:beforeLines="0" w:before="0" w:afterLines="0" w:after="0" w:line="480" w:lineRule="exact"/>
        <w:ind w:left="1134" w:rightChars="-223" w:right="-624" w:hanging="283"/>
        <w:outlineLvl w:val="2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因可歸責於錄取單位</w:t>
      </w:r>
      <w:r w:rsidR="00DA3517" w:rsidRPr="002E1066">
        <w:rPr>
          <w:rFonts w:ascii="Times New Roman" w:hAnsi="Times New Roman" w:cs="Times New Roman"/>
          <w:szCs w:val="28"/>
        </w:rPr>
        <w:t>之事由，致使用物或其他設</w:t>
      </w:r>
      <w:r w:rsidR="004942F3" w:rsidRPr="002E1066">
        <w:rPr>
          <w:rFonts w:ascii="Times New Roman" w:hAnsi="Times New Roman" w:cs="Times New Roman"/>
          <w:szCs w:val="28"/>
        </w:rPr>
        <w:t>施</w:t>
      </w:r>
      <w:r w:rsidR="00DA3517" w:rsidRPr="002E1066">
        <w:rPr>
          <w:rFonts w:ascii="Times New Roman" w:hAnsi="Times New Roman" w:cs="Times New Roman"/>
          <w:szCs w:val="28"/>
        </w:rPr>
        <w:t>毀損，而經本處或</w:t>
      </w:r>
      <w:r w:rsidR="002E1066" w:rsidRPr="002E1066">
        <w:rPr>
          <w:rFonts w:ascii="Times New Roman" w:hAnsi="Times New Roman" w:cs="Times New Roman"/>
          <w:szCs w:val="28"/>
        </w:rPr>
        <w:t xml:space="preserve">  </w:t>
      </w:r>
      <w:r w:rsidR="00DA3517" w:rsidRPr="002E1066">
        <w:rPr>
          <w:rFonts w:ascii="Times New Roman" w:hAnsi="Times New Roman" w:cs="Times New Roman"/>
          <w:szCs w:val="28"/>
        </w:rPr>
        <w:t>其他相關機關</w:t>
      </w:r>
      <w:r w:rsidR="00645202" w:rsidRPr="002E1066">
        <w:rPr>
          <w:rFonts w:ascii="Times New Roman" w:hAnsi="Times New Roman" w:cs="Times New Roman"/>
          <w:szCs w:val="28"/>
        </w:rPr>
        <w:t>通知後仍不修復者。</w:t>
      </w:r>
    </w:p>
    <w:p w14:paraId="4FDA901F" w14:textId="21037E40" w:rsidR="00645202" w:rsidRPr="002E1066" w:rsidRDefault="00645202" w:rsidP="002E1066">
      <w:pPr>
        <w:numPr>
          <w:ilvl w:val="0"/>
          <w:numId w:val="41"/>
        </w:numPr>
        <w:tabs>
          <w:tab w:val="left" w:pos="1134"/>
        </w:tabs>
        <w:spacing w:beforeLines="0" w:before="0" w:afterLines="0" w:after="0" w:line="480" w:lineRule="exact"/>
        <w:ind w:rightChars="-223" w:right="-624" w:firstLine="371"/>
        <w:outlineLvl w:val="2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經</w:t>
      </w:r>
      <w:r w:rsidR="00C737AE" w:rsidRPr="002E1066">
        <w:rPr>
          <w:rFonts w:ascii="Times New Roman" w:hAnsi="Times New Roman" w:cs="Times New Roman"/>
          <w:szCs w:val="28"/>
        </w:rPr>
        <w:t>主管機關通知限期改善之事項，逾期未完成</w:t>
      </w:r>
      <w:r w:rsidRPr="002E1066">
        <w:rPr>
          <w:rFonts w:ascii="Times New Roman" w:hAnsi="Times New Roman" w:cs="Times New Roman"/>
          <w:szCs w:val="28"/>
        </w:rPr>
        <w:t>改善者。</w:t>
      </w:r>
    </w:p>
    <w:p w14:paraId="0ED7C60A" w14:textId="77777777" w:rsidR="00645202" w:rsidRPr="002E1066" w:rsidRDefault="00645202" w:rsidP="002E1066">
      <w:pPr>
        <w:numPr>
          <w:ilvl w:val="0"/>
          <w:numId w:val="41"/>
        </w:numPr>
        <w:tabs>
          <w:tab w:val="left" w:pos="1134"/>
        </w:tabs>
        <w:spacing w:beforeLines="0" w:before="0" w:afterLines="0" w:after="0" w:line="480" w:lineRule="exact"/>
        <w:ind w:firstLine="371"/>
        <w:outlineLvl w:val="2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不願配合輔導改善者。</w:t>
      </w:r>
    </w:p>
    <w:p w14:paraId="06D519C5" w14:textId="71217833" w:rsidR="00645202" w:rsidRPr="002E1066" w:rsidRDefault="00645202" w:rsidP="002E1066">
      <w:pPr>
        <w:numPr>
          <w:ilvl w:val="0"/>
          <w:numId w:val="41"/>
        </w:numPr>
        <w:tabs>
          <w:tab w:val="left" w:pos="1134"/>
        </w:tabs>
        <w:spacing w:beforeLines="0" w:before="0" w:afterLines="0" w:after="0" w:line="480" w:lineRule="exact"/>
        <w:ind w:firstLine="371"/>
        <w:outlineLvl w:val="2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有妨害善良風俗之行為</w:t>
      </w:r>
      <w:r w:rsidR="00DE3B25" w:rsidRPr="002E1066">
        <w:rPr>
          <w:rFonts w:ascii="Times New Roman" w:hAnsi="Times New Roman" w:cs="Times New Roman"/>
          <w:szCs w:val="28"/>
        </w:rPr>
        <w:t>者</w:t>
      </w:r>
      <w:r w:rsidRPr="002E1066">
        <w:rPr>
          <w:rFonts w:ascii="Times New Roman" w:hAnsi="Times New Roman" w:cs="Times New Roman"/>
          <w:szCs w:val="28"/>
        </w:rPr>
        <w:t>。</w:t>
      </w:r>
    </w:p>
    <w:p w14:paraId="384A4D85" w14:textId="1892D24D" w:rsidR="00645202" w:rsidRPr="002E1066" w:rsidRDefault="00DE3B25" w:rsidP="002E1066">
      <w:pPr>
        <w:numPr>
          <w:ilvl w:val="0"/>
          <w:numId w:val="41"/>
        </w:numPr>
        <w:tabs>
          <w:tab w:val="left" w:pos="1134"/>
        </w:tabs>
        <w:spacing w:beforeLines="0" w:before="0" w:afterLines="0" w:after="0" w:line="480" w:lineRule="exact"/>
        <w:ind w:firstLine="371"/>
        <w:outlineLvl w:val="2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違反</w:t>
      </w:r>
      <w:r w:rsidR="006C768D" w:rsidRPr="002E1066">
        <w:rPr>
          <w:rFonts w:ascii="Times New Roman" w:hAnsi="Times New Roman" w:cs="Times New Roman"/>
          <w:szCs w:val="28"/>
        </w:rPr>
        <w:t>環境教育場域</w:t>
      </w:r>
      <w:r w:rsidRPr="002E1066">
        <w:rPr>
          <w:rFonts w:ascii="Times New Roman" w:hAnsi="Times New Roman" w:cs="Times New Roman"/>
          <w:szCs w:val="28"/>
        </w:rPr>
        <w:t>經營管理規定</w:t>
      </w:r>
      <w:r w:rsidR="00645202" w:rsidRPr="002E1066">
        <w:rPr>
          <w:rFonts w:ascii="Times New Roman" w:hAnsi="Times New Roman" w:cs="Times New Roman"/>
          <w:szCs w:val="28"/>
        </w:rPr>
        <w:t>，經查證屬實</w:t>
      </w:r>
      <w:r w:rsidRPr="002E1066">
        <w:rPr>
          <w:rFonts w:ascii="Times New Roman" w:hAnsi="Times New Roman" w:cs="Times New Roman"/>
          <w:szCs w:val="28"/>
        </w:rPr>
        <w:t>者</w:t>
      </w:r>
      <w:r w:rsidR="00645202" w:rsidRPr="002E1066">
        <w:rPr>
          <w:rFonts w:ascii="Times New Roman" w:hAnsi="Times New Roman" w:cs="Times New Roman"/>
          <w:szCs w:val="28"/>
        </w:rPr>
        <w:t>。</w:t>
      </w:r>
    </w:p>
    <w:p w14:paraId="158CAE93" w14:textId="519B8B58" w:rsidR="00645202" w:rsidRPr="002E1066" w:rsidRDefault="00DE3B25" w:rsidP="002E1066">
      <w:pPr>
        <w:numPr>
          <w:ilvl w:val="0"/>
          <w:numId w:val="41"/>
        </w:numPr>
        <w:tabs>
          <w:tab w:val="left" w:pos="1134"/>
        </w:tabs>
        <w:spacing w:beforeLines="0" w:before="0" w:afterLines="0" w:after="0" w:line="480" w:lineRule="exact"/>
        <w:ind w:firstLine="371"/>
        <w:outlineLvl w:val="2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擅自對外發表不當言論有損政府</w:t>
      </w:r>
      <w:r w:rsidR="00645202" w:rsidRPr="002E1066">
        <w:rPr>
          <w:rFonts w:ascii="Times New Roman" w:hAnsi="Times New Roman" w:cs="Times New Roman"/>
          <w:szCs w:val="28"/>
        </w:rPr>
        <w:t>形象者。</w:t>
      </w:r>
    </w:p>
    <w:p w14:paraId="573D9D7D" w14:textId="2FFE28C4" w:rsidR="00DE3B25" w:rsidRPr="002E1066" w:rsidRDefault="00252A67" w:rsidP="002E1066">
      <w:pPr>
        <w:numPr>
          <w:ilvl w:val="0"/>
          <w:numId w:val="41"/>
        </w:numPr>
        <w:tabs>
          <w:tab w:val="left" w:pos="1134"/>
        </w:tabs>
        <w:spacing w:beforeLines="0" w:before="0" w:afterLines="0" w:after="0" w:line="480" w:lineRule="exact"/>
        <w:ind w:firstLine="371"/>
        <w:outlineLvl w:val="2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>其他經本處認定之違規事項。</w:t>
      </w:r>
    </w:p>
    <w:p w14:paraId="6FCF4492" w14:textId="55279FAB" w:rsidR="00252A67" w:rsidRPr="002E1066" w:rsidRDefault="00252A67" w:rsidP="00252A67">
      <w:pPr>
        <w:tabs>
          <w:tab w:val="left" w:pos="1134"/>
        </w:tabs>
        <w:spacing w:beforeLines="0" w:before="0" w:afterLines="0" w:after="0" w:line="480" w:lineRule="exact"/>
        <w:ind w:firstLine="0"/>
        <w:outlineLvl w:val="2"/>
        <w:rPr>
          <w:rFonts w:ascii="Times New Roman" w:hAnsi="Times New Roman" w:cs="Times New Roman"/>
          <w:szCs w:val="28"/>
        </w:rPr>
      </w:pPr>
      <w:r w:rsidRPr="002E1066">
        <w:rPr>
          <w:rFonts w:ascii="Times New Roman" w:hAnsi="Times New Roman" w:cs="Times New Roman"/>
          <w:szCs w:val="28"/>
        </w:rPr>
        <w:t xml:space="preserve">  (</w:t>
      </w:r>
      <w:r w:rsidRPr="002E1066">
        <w:rPr>
          <w:rFonts w:ascii="Times New Roman" w:hAnsi="Times New Roman" w:cs="Times New Roman"/>
          <w:szCs w:val="28"/>
        </w:rPr>
        <w:t>三</w:t>
      </w:r>
      <w:r w:rsidRPr="002E1066">
        <w:rPr>
          <w:rFonts w:ascii="Times New Roman" w:hAnsi="Times New Roman" w:cs="Times New Roman"/>
          <w:szCs w:val="28"/>
        </w:rPr>
        <w:t xml:space="preserve">) </w:t>
      </w:r>
      <w:r w:rsidRPr="002E1066">
        <w:rPr>
          <w:rFonts w:ascii="Times New Roman" w:hAnsi="Times New Roman" w:cs="Times New Roman"/>
          <w:szCs w:val="28"/>
        </w:rPr>
        <w:t>本處</w:t>
      </w:r>
      <w:r w:rsidR="00645202" w:rsidRPr="002E1066">
        <w:rPr>
          <w:rFonts w:ascii="Times New Roman" w:hAnsi="Times New Roman" w:cs="Times New Roman"/>
          <w:szCs w:val="28"/>
        </w:rPr>
        <w:t>保有修改或變更上述規定之權利。</w:t>
      </w:r>
    </w:p>
    <w:p w14:paraId="2AE24DB2" w14:textId="77777777" w:rsidR="00252A67" w:rsidRPr="002E1066" w:rsidRDefault="00252A67" w:rsidP="00252A67">
      <w:pPr>
        <w:tabs>
          <w:tab w:val="left" w:pos="1134"/>
        </w:tabs>
        <w:spacing w:beforeLines="0" w:before="0" w:afterLines="0" w:after="0" w:line="480" w:lineRule="exact"/>
        <w:ind w:firstLine="0"/>
        <w:outlineLvl w:val="2"/>
        <w:rPr>
          <w:rFonts w:ascii="Times New Roman" w:hAnsi="Times New Roman" w:cs="Times New Roman"/>
          <w:szCs w:val="28"/>
        </w:rPr>
      </w:pPr>
    </w:p>
    <w:p w14:paraId="3C942865" w14:textId="77777777" w:rsidR="00645202" w:rsidRPr="002E1066" w:rsidRDefault="00645202" w:rsidP="006C768D">
      <w:pPr>
        <w:snapToGrid w:val="0"/>
        <w:spacing w:before="190" w:afterLines="0" w:after="120" w:line="400" w:lineRule="atLeast"/>
        <w:ind w:rightChars="-71" w:right="-199" w:firstLine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E1066">
        <w:rPr>
          <w:rFonts w:ascii="Times New Roman" w:hAnsi="Times New Roman" w:cs="Times New Roman"/>
          <w:b/>
          <w:bCs/>
          <w:sz w:val="32"/>
          <w:szCs w:val="32"/>
        </w:rPr>
        <w:t>九、其他注意事項：</w:t>
      </w:r>
    </w:p>
    <w:p w14:paraId="1ADE8F19" w14:textId="77777777" w:rsidR="00645202" w:rsidRPr="002E1066" w:rsidRDefault="00645202" w:rsidP="00645202">
      <w:pPr>
        <w:numPr>
          <w:ilvl w:val="0"/>
          <w:numId w:val="31"/>
        </w:numPr>
        <w:spacing w:beforeLines="0" w:before="180" w:afterLines="0" w:after="180" w:line="360" w:lineRule="exact"/>
        <w:ind w:left="709"/>
        <w:rPr>
          <w:rFonts w:ascii="Times New Roman" w:hAnsi="Times New Roman" w:cs="Times New Roman"/>
        </w:rPr>
      </w:pPr>
      <w:r w:rsidRPr="002E1066">
        <w:rPr>
          <w:rFonts w:ascii="Times New Roman" w:hAnsi="Times New Roman" w:cs="Times New Roman"/>
        </w:rPr>
        <w:t>申請單位視同承認本簡章之各項內容規定。</w:t>
      </w:r>
    </w:p>
    <w:p w14:paraId="672474D7" w14:textId="0D37BBE5" w:rsidR="00645202" w:rsidRPr="002E1066" w:rsidRDefault="00645202" w:rsidP="00645202">
      <w:pPr>
        <w:numPr>
          <w:ilvl w:val="0"/>
          <w:numId w:val="31"/>
        </w:numPr>
        <w:spacing w:beforeLines="0" w:before="180" w:afterLines="0" w:after="180" w:line="360" w:lineRule="exact"/>
        <w:ind w:left="709"/>
        <w:rPr>
          <w:rFonts w:ascii="Times New Roman" w:hAnsi="Times New Roman" w:cs="Times New Roman"/>
        </w:rPr>
      </w:pPr>
      <w:r w:rsidRPr="002E1066">
        <w:rPr>
          <w:rFonts w:ascii="Times New Roman" w:hAnsi="Times New Roman" w:cs="Times New Roman"/>
        </w:rPr>
        <w:t>申請單位應本誠信原則，對所填報之內容真實性負責；如有不實，本處將追究相關法律責任，並廢止其</w:t>
      </w:r>
      <w:r w:rsidR="00FB6EC5" w:rsidRPr="002E1066">
        <w:rPr>
          <w:rFonts w:ascii="Times New Roman" w:hAnsi="Times New Roman" w:cs="Times New Roman"/>
        </w:rPr>
        <w:t>申請</w:t>
      </w:r>
      <w:r w:rsidRPr="002E1066">
        <w:rPr>
          <w:rFonts w:ascii="Times New Roman" w:hAnsi="Times New Roman" w:cs="Times New Roman"/>
        </w:rPr>
        <w:t>資格。</w:t>
      </w:r>
    </w:p>
    <w:p w14:paraId="0CFE53D4" w14:textId="6A58BE2C" w:rsidR="00B53331" w:rsidRPr="006C768D" w:rsidRDefault="00645202" w:rsidP="006C768D">
      <w:pPr>
        <w:numPr>
          <w:ilvl w:val="0"/>
          <w:numId w:val="31"/>
        </w:numPr>
        <w:spacing w:beforeLines="0" w:before="180" w:afterLines="0" w:after="180" w:line="360" w:lineRule="exact"/>
        <w:ind w:left="709"/>
      </w:pPr>
      <w:r w:rsidRPr="002E1066">
        <w:rPr>
          <w:rFonts w:ascii="Times New Roman" w:hAnsi="Times New Roman" w:cs="Times New Roman"/>
        </w:rPr>
        <w:t>本簡章如有未盡事宜，</w:t>
      </w:r>
      <w:r w:rsidR="00FB6EC5" w:rsidRPr="002E1066">
        <w:rPr>
          <w:rFonts w:ascii="Times New Roman" w:hAnsi="Times New Roman" w:cs="Times New Roman"/>
        </w:rPr>
        <w:t>本處</w:t>
      </w:r>
      <w:r w:rsidRPr="002E1066">
        <w:rPr>
          <w:rFonts w:ascii="Times New Roman" w:hAnsi="Times New Roman" w:cs="Times New Roman"/>
        </w:rPr>
        <w:t>得隨時修正補充並公告之。</w:t>
      </w:r>
      <w:r w:rsidRPr="006C768D">
        <w:rPr>
          <w:rFonts w:hAnsi="標楷體"/>
          <w:b/>
          <w:bCs/>
          <w:sz w:val="32"/>
          <w:szCs w:val="32"/>
        </w:rPr>
        <w:br w:type="page"/>
      </w:r>
      <w:r w:rsidR="00B53331" w:rsidRPr="006C768D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附件一</w:t>
      </w:r>
      <w:r w:rsidR="00B53331" w:rsidRPr="006C768D">
        <w:rPr>
          <w:rFonts w:hint="eastAsia"/>
          <w:b/>
          <w:bCs/>
          <w:sz w:val="36"/>
        </w:rPr>
        <w:t>、</w:t>
      </w:r>
      <w:r w:rsidR="00B53331" w:rsidRPr="006C768D">
        <w:rPr>
          <w:rFonts w:hint="eastAsia"/>
          <w:b/>
          <w:bCs/>
          <w:sz w:val="36"/>
          <w:szCs w:val="36"/>
        </w:rPr>
        <w:t>申請表</w:t>
      </w:r>
    </w:p>
    <w:tbl>
      <w:tblPr>
        <w:tblpPr w:leftFromText="180" w:rightFromText="180" w:vertAnchor="page" w:horzAnchor="margin" w:tblpXSpec="center" w:tblpY="2459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242"/>
        <w:gridCol w:w="333"/>
        <w:gridCol w:w="2667"/>
        <w:gridCol w:w="2673"/>
      </w:tblGrid>
      <w:tr w:rsidR="00FD3007" w:rsidRPr="004F1EA1" w14:paraId="3F9DD17D" w14:textId="77777777" w:rsidTr="00FD3007">
        <w:trPr>
          <w:trHeight w:val="628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E296CD" w14:textId="01976277" w:rsidR="00FD3007" w:rsidRPr="004F1EA1" w:rsidRDefault="00FD3007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w w:val="99"/>
                <w:kern w:val="0"/>
                <w:sz w:val="32"/>
                <w:szCs w:val="32"/>
              </w:rPr>
              <w:t>申請人</w:t>
            </w:r>
            <w:r w:rsidRPr="004F1EA1"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  <w:t>名稱</w:t>
            </w:r>
          </w:p>
        </w:tc>
        <w:tc>
          <w:tcPr>
            <w:tcW w:w="7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C85F5C" w14:textId="77777777" w:rsidR="00FD3007" w:rsidRPr="004F1EA1" w:rsidRDefault="00FD3007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53331" w:rsidRPr="004F1EA1" w14:paraId="38DE3D66" w14:textId="77777777" w:rsidTr="00FD3007">
        <w:trPr>
          <w:trHeight w:val="628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7A719E" w14:textId="368B4DE2" w:rsidR="00B53331" w:rsidRPr="004F1EA1" w:rsidRDefault="00FD3007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w w:val="99"/>
                <w:kern w:val="0"/>
                <w:sz w:val="32"/>
                <w:szCs w:val="32"/>
              </w:rPr>
              <w:t>申請人</w:t>
            </w:r>
            <w:r w:rsidR="00B53331" w:rsidRPr="004F1EA1"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  <w:t>地址</w:t>
            </w:r>
          </w:p>
        </w:tc>
        <w:tc>
          <w:tcPr>
            <w:tcW w:w="791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657FA3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53331" w:rsidRPr="004F1EA1" w14:paraId="34DF1E35" w14:textId="77777777" w:rsidTr="00FD3007">
        <w:trPr>
          <w:trHeight w:val="420"/>
        </w:trPr>
        <w:tc>
          <w:tcPr>
            <w:tcW w:w="21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E639D6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 w:hint="eastAsia"/>
                <w:bCs/>
                <w:w w:val="99"/>
                <w:kern w:val="0"/>
                <w:sz w:val="32"/>
                <w:szCs w:val="32"/>
              </w:rPr>
              <w:t>代表人</w:t>
            </w:r>
          </w:p>
        </w:tc>
        <w:tc>
          <w:tcPr>
            <w:tcW w:w="224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45A108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3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3F8507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53331" w:rsidRPr="004F1EA1" w14:paraId="34012798" w14:textId="77777777" w:rsidTr="00FD3007">
        <w:trPr>
          <w:trHeight w:val="201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96A7B9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4AD678F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電話</w:t>
            </w: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/</w:t>
            </w:r>
            <w:r w:rsidRPr="004F1EA1"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  <w:t>手機</w:t>
            </w:r>
          </w:p>
        </w:tc>
        <w:tc>
          <w:tcPr>
            <w:tcW w:w="567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6A9C76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53331" w:rsidRPr="004F1EA1" w14:paraId="72B1EFE4" w14:textId="77777777" w:rsidTr="00FD3007">
        <w:trPr>
          <w:trHeight w:val="367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8CC0F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8992D20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E-mail</w:t>
            </w:r>
          </w:p>
        </w:tc>
        <w:tc>
          <w:tcPr>
            <w:tcW w:w="567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764D7A6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53331" w:rsidRPr="004F1EA1" w14:paraId="2BF7F587" w14:textId="77777777" w:rsidTr="00FD3007">
        <w:trPr>
          <w:trHeight w:val="393"/>
        </w:trPr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4CEFF2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聯絡人</w:t>
            </w:r>
          </w:p>
        </w:tc>
        <w:tc>
          <w:tcPr>
            <w:tcW w:w="22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59DE2F8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  <w:t>姓名</w:t>
            </w:r>
          </w:p>
        </w:tc>
        <w:tc>
          <w:tcPr>
            <w:tcW w:w="567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5190596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53331" w:rsidRPr="004F1EA1" w14:paraId="25373EAD" w14:textId="77777777" w:rsidTr="00FD3007">
        <w:trPr>
          <w:trHeight w:val="418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93120F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F28B75F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電話</w:t>
            </w: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/</w:t>
            </w:r>
            <w:r w:rsidRPr="004F1EA1"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  <w:t>手機</w:t>
            </w:r>
          </w:p>
        </w:tc>
        <w:tc>
          <w:tcPr>
            <w:tcW w:w="5673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80F7CE6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53331" w:rsidRPr="004F1EA1" w14:paraId="02A24405" w14:textId="77777777" w:rsidTr="00FD3007">
        <w:trPr>
          <w:trHeight w:val="671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6C3263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224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8D5DB00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E-mail</w:t>
            </w:r>
          </w:p>
        </w:tc>
        <w:tc>
          <w:tcPr>
            <w:tcW w:w="5673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F3F8370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53331" w:rsidRPr="004F1EA1" w14:paraId="4BB2D6DE" w14:textId="77777777" w:rsidTr="00FD3007">
        <w:trPr>
          <w:trHeight w:val="4615"/>
        </w:trPr>
        <w:tc>
          <w:tcPr>
            <w:tcW w:w="212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DBF8A" w14:textId="77777777" w:rsidR="00FD3007" w:rsidRDefault="00FD3007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32"/>
                <w:szCs w:val="32"/>
              </w:rPr>
              <w:t>自我介紹及</w:t>
            </w:r>
          </w:p>
          <w:p w14:paraId="26182F9C" w14:textId="71874ACE" w:rsidR="00B53331" w:rsidRPr="004F1EA1" w:rsidRDefault="00FD3007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32"/>
                <w:szCs w:val="32"/>
              </w:rPr>
              <w:t>經營理念</w:t>
            </w:r>
          </w:p>
        </w:tc>
        <w:tc>
          <w:tcPr>
            <w:tcW w:w="7915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E74B92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color w:val="808080" w:themeColor="background1" w:themeShade="80"/>
                <w:kern w:val="0"/>
                <w:sz w:val="24"/>
              </w:rPr>
            </w:pPr>
          </w:p>
          <w:p w14:paraId="2C4AC6A1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B53331" w:rsidRPr="004F1EA1" w14:paraId="2CA2B572" w14:textId="77777777" w:rsidTr="00FD3007">
        <w:trPr>
          <w:trHeight w:val="468"/>
        </w:trPr>
        <w:tc>
          <w:tcPr>
            <w:tcW w:w="2127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E9EE52" w14:textId="77777777" w:rsidR="00B53331" w:rsidRPr="004F1EA1" w:rsidRDefault="00B53331" w:rsidP="00B97126">
            <w:pPr>
              <w:spacing w:beforeLines="0" w:before="0" w:afterLines="0" w:after="0"/>
              <w:ind w:rightChars="59" w:right="165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曾接受其他單位輔導或補助計畫之情形（</w:t>
            </w:r>
            <w:r w:rsidRPr="004F1EA1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1</w:t>
            </w:r>
            <w:r w:rsidRPr="004F1EA1">
              <w:rPr>
                <w:rFonts w:ascii="Times New Roman" w:hAnsi="Times New Roman" w:cs="Times New Roman" w:hint="eastAsia"/>
                <w:color w:val="000000" w:themeColor="text1"/>
                <w:sz w:val="32"/>
                <w:szCs w:val="32"/>
              </w:rPr>
              <w:t>年內）</w:t>
            </w:r>
          </w:p>
        </w:tc>
        <w:tc>
          <w:tcPr>
            <w:tcW w:w="257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7689A4D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sz w:val="32"/>
                <w:szCs w:val="32"/>
              </w:rPr>
              <w:t>計畫名稱</w:t>
            </w:r>
          </w:p>
        </w:tc>
        <w:tc>
          <w:tcPr>
            <w:tcW w:w="2667" w:type="dxa"/>
            <w:shd w:val="clear" w:color="auto" w:fill="auto"/>
          </w:tcPr>
          <w:p w14:paraId="02F46600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sz w:val="32"/>
                <w:szCs w:val="32"/>
              </w:rPr>
              <w:t>補助機關</w:t>
            </w: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</w:tcPr>
          <w:p w14:paraId="74F9C25F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sz w:val="32"/>
                <w:szCs w:val="32"/>
              </w:rPr>
              <w:t>補助金額</w:t>
            </w:r>
          </w:p>
        </w:tc>
      </w:tr>
      <w:tr w:rsidR="00B53331" w:rsidRPr="004F1EA1" w14:paraId="00482CD1" w14:textId="77777777" w:rsidTr="00FD3007">
        <w:trPr>
          <w:trHeight w:val="453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917956D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18CC6D96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7594D80C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</w:tcPr>
          <w:p w14:paraId="6A314C47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331" w:rsidRPr="004F1EA1" w14:paraId="2A6364EE" w14:textId="77777777" w:rsidTr="00FD3007">
        <w:trPr>
          <w:trHeight w:val="411"/>
        </w:trPr>
        <w:tc>
          <w:tcPr>
            <w:tcW w:w="212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EC0C6A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9A52B14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shd w:val="clear" w:color="auto" w:fill="auto"/>
          </w:tcPr>
          <w:p w14:paraId="30728E23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  <w:tcBorders>
              <w:right w:val="single" w:sz="18" w:space="0" w:color="auto"/>
            </w:tcBorders>
            <w:shd w:val="clear" w:color="auto" w:fill="auto"/>
          </w:tcPr>
          <w:p w14:paraId="35C38F76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331" w:rsidRPr="004F1EA1" w14:paraId="3AE4F404" w14:textId="77777777" w:rsidTr="00FD3007">
        <w:trPr>
          <w:trHeight w:val="370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23C7BE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7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1B29039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7" w:type="dxa"/>
            <w:tcBorders>
              <w:bottom w:val="single" w:sz="18" w:space="0" w:color="auto"/>
            </w:tcBorders>
            <w:shd w:val="clear" w:color="auto" w:fill="auto"/>
          </w:tcPr>
          <w:p w14:paraId="6A53D07E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7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72604B" w14:textId="77777777" w:rsidR="00B53331" w:rsidRPr="004F1EA1" w:rsidRDefault="00B53331" w:rsidP="00B97126">
            <w:pPr>
              <w:spacing w:beforeLines="0" w:before="0" w:afterLines="0" w:after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53331" w:rsidRPr="004F1EA1" w14:paraId="775C2534" w14:textId="77777777" w:rsidTr="00FD3007">
        <w:trPr>
          <w:trHeight w:val="1441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C71FDF7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center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 w:rsidRPr="004F1EA1">
              <w:rPr>
                <w:rFonts w:ascii="Times New Roman" w:hAnsi="Times New Roman" w:cs="Times New Roman"/>
                <w:bCs/>
                <w:w w:val="99"/>
                <w:kern w:val="0"/>
                <w:sz w:val="32"/>
                <w:szCs w:val="32"/>
              </w:rPr>
              <w:t>檢附文件</w:t>
            </w:r>
          </w:p>
        </w:tc>
        <w:tc>
          <w:tcPr>
            <w:tcW w:w="7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28D5A1" w14:textId="6D4E0ED4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 w:rsidRPr="004F1EA1">
              <w:rPr>
                <w:rFonts w:ascii="標楷體" w:hAnsi="標楷體" w:cs="Times New Roman"/>
                <w:bCs/>
                <w:kern w:val="0"/>
                <w:sz w:val="32"/>
                <w:szCs w:val="32"/>
              </w:rPr>
              <w:t>□</w:t>
            </w:r>
            <w:r w:rsidR="008F2A38">
              <w:rPr>
                <w:rFonts w:ascii="Times New Roman" w:hAnsi="Times New Roman" w:cs="Times New Roman" w:hint="eastAsia"/>
                <w:bCs/>
                <w:kern w:val="0"/>
                <w:sz w:val="32"/>
                <w:szCs w:val="32"/>
              </w:rPr>
              <w:t>政府</w:t>
            </w: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立案證書</w:t>
            </w:r>
          </w:p>
          <w:p w14:paraId="059866B8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 w:rsidRPr="004F1EA1">
              <w:rPr>
                <w:rFonts w:ascii="標楷體" w:hAnsi="標楷體" w:cs="Times New Roman"/>
                <w:bCs/>
                <w:kern w:val="0"/>
                <w:sz w:val="32"/>
                <w:szCs w:val="32"/>
              </w:rPr>
              <w:t>□</w:t>
            </w:r>
            <w:r w:rsidRPr="004F1EA1">
              <w:rPr>
                <w:rFonts w:ascii="標楷體" w:hAnsi="標楷體" w:cs="Times New Roman" w:hint="eastAsia"/>
                <w:bCs/>
                <w:kern w:val="0"/>
                <w:sz w:val="32"/>
                <w:szCs w:val="32"/>
              </w:rPr>
              <w:t>計畫</w:t>
            </w: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書</w:t>
            </w:r>
          </w:p>
          <w:p w14:paraId="42A96388" w14:textId="77777777" w:rsidR="00B53331" w:rsidRPr="004F1EA1" w:rsidRDefault="00B53331" w:rsidP="00B97126">
            <w:pPr>
              <w:widowControl/>
              <w:tabs>
                <w:tab w:val="left" w:pos="993"/>
              </w:tabs>
              <w:spacing w:beforeLines="0" w:before="0" w:afterLines="0" w:after="0"/>
              <w:ind w:firstLine="0"/>
              <w:jc w:val="both"/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</w:pPr>
            <w:r w:rsidRPr="004F1EA1">
              <w:rPr>
                <w:rFonts w:ascii="標楷體" w:hAnsi="標楷體" w:cs="Times New Roman"/>
                <w:bCs/>
                <w:kern w:val="0"/>
                <w:sz w:val="32"/>
                <w:szCs w:val="32"/>
              </w:rPr>
              <w:t>□</w:t>
            </w:r>
            <w:r w:rsidRPr="004F1EA1">
              <w:rPr>
                <w:rFonts w:ascii="標楷體" w:hAnsi="標楷體" w:cs="Times New Roman" w:hint="eastAsia"/>
                <w:bCs/>
                <w:kern w:val="0"/>
                <w:sz w:val="32"/>
                <w:szCs w:val="32"/>
              </w:rPr>
              <w:t>代表人</w:t>
            </w:r>
            <w:r w:rsidRPr="004F1EA1">
              <w:rPr>
                <w:rFonts w:ascii="Times New Roman" w:hAnsi="Times New Roman" w:cs="Times New Roman"/>
                <w:bCs/>
                <w:kern w:val="0"/>
                <w:sz w:val="32"/>
                <w:szCs w:val="32"/>
              </w:rPr>
              <w:t>身分證影本</w:t>
            </w:r>
          </w:p>
        </w:tc>
      </w:tr>
    </w:tbl>
    <w:p w14:paraId="250C4310" w14:textId="7A75DFFC" w:rsidR="00B53331" w:rsidRPr="004F1EA1" w:rsidRDefault="00B53331" w:rsidP="006C768D">
      <w:pPr>
        <w:spacing w:before="190" w:after="190"/>
        <w:ind w:firstLine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1" w:name="_Hlk18417827"/>
      <w:r w:rsidRPr="004F1EA1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附件二、計畫書</w:t>
      </w:r>
    </w:p>
    <w:p w14:paraId="14D0A4DD" w14:textId="77777777" w:rsidR="00914DA4" w:rsidRDefault="00914DA4" w:rsidP="00B53331">
      <w:pPr>
        <w:spacing w:beforeLines="0" w:before="0" w:afterLines="0" w:after="0" w:line="240" w:lineRule="auto"/>
        <w:ind w:firstLine="0"/>
        <w:rPr>
          <w:rFonts w:ascii="標楷體" w:hAnsi="標楷體"/>
          <w:b/>
          <w:sz w:val="32"/>
          <w:szCs w:val="32"/>
          <w:shd w:val="pct15" w:color="auto" w:fill="FFFFFF"/>
        </w:rPr>
      </w:pPr>
      <w:bookmarkStart w:id="2" w:name="_Hlk18417833"/>
      <w:bookmarkEnd w:id="1"/>
    </w:p>
    <w:p w14:paraId="62758A5D" w14:textId="0658B97D" w:rsidR="00B53331" w:rsidRPr="004F1EA1" w:rsidRDefault="00B53331" w:rsidP="00B53331">
      <w:pPr>
        <w:spacing w:beforeLines="0" w:before="0" w:afterLines="0" w:after="0" w:line="240" w:lineRule="auto"/>
        <w:ind w:firstLine="0"/>
        <w:rPr>
          <w:rFonts w:ascii="標楷體" w:hAnsi="標楷體"/>
          <w:b/>
          <w:sz w:val="32"/>
          <w:szCs w:val="32"/>
        </w:rPr>
      </w:pPr>
      <w:r w:rsidRPr="004F1EA1">
        <w:rPr>
          <w:rFonts w:ascii="標楷體" w:hAnsi="標楷體" w:hint="eastAsia"/>
          <w:b/>
          <w:sz w:val="32"/>
          <w:szCs w:val="32"/>
          <w:shd w:val="pct15" w:color="auto" w:fill="FFFFFF"/>
        </w:rPr>
        <w:t>※撰寫格式與範例</w:t>
      </w:r>
    </w:p>
    <w:p w14:paraId="5249EB8C" w14:textId="54029031" w:rsidR="00B53331" w:rsidRPr="004F1EA1" w:rsidRDefault="008F2A38" w:rsidP="00B53331">
      <w:pPr>
        <w:spacing w:beforeLines="0" w:before="0" w:afterLines="0" w:after="0" w:line="480" w:lineRule="exact"/>
        <w:ind w:firstLine="0"/>
        <w:rPr>
          <w:color w:val="808080" w:themeColor="background1" w:themeShade="80"/>
        </w:rPr>
      </w:pPr>
      <w:bookmarkStart w:id="3" w:name="_Hlk18417850"/>
      <w:bookmarkEnd w:id="2"/>
      <w:r>
        <w:rPr>
          <w:rFonts w:ascii="標楷體" w:hAnsi="標楷體" w:hint="eastAsia"/>
          <w:sz w:val="32"/>
          <w:szCs w:val="32"/>
        </w:rPr>
        <w:t>壹、</w:t>
      </w:r>
      <w:r w:rsidR="00B53331" w:rsidRPr="004F1EA1">
        <w:rPr>
          <w:rFonts w:ascii="標楷體" w:hAnsi="標楷體" w:hint="eastAsia"/>
          <w:sz w:val="32"/>
          <w:szCs w:val="32"/>
        </w:rPr>
        <w:t>人力配置：</w:t>
      </w:r>
      <w:r w:rsidR="00B53331" w:rsidRPr="004F1EA1">
        <w:rPr>
          <w:rFonts w:hint="eastAsia"/>
          <w:color w:val="808080" w:themeColor="background1" w:themeShade="80"/>
        </w:rPr>
        <w:t>團隊組織陣容包含</w:t>
      </w:r>
      <w:r w:rsidR="00B53331" w:rsidRPr="004F1EA1">
        <w:rPr>
          <w:rFonts w:hint="eastAsia"/>
          <w:color w:val="808080" w:themeColor="background1" w:themeShade="80"/>
        </w:rPr>
        <w:t>OOO</w:t>
      </w:r>
      <w:r w:rsidR="00B53331" w:rsidRPr="004F1EA1">
        <w:rPr>
          <w:rFonts w:hint="eastAsia"/>
          <w:color w:val="808080" w:themeColor="background1" w:themeShade="80"/>
        </w:rPr>
        <w:t>，人數為</w:t>
      </w:r>
      <w:r w:rsidR="00B53331" w:rsidRPr="004F1EA1">
        <w:rPr>
          <w:rFonts w:hint="eastAsia"/>
          <w:color w:val="808080" w:themeColor="background1" w:themeShade="80"/>
        </w:rPr>
        <w:t>O</w:t>
      </w:r>
      <w:r w:rsidR="00B53331" w:rsidRPr="004F1EA1">
        <w:rPr>
          <w:rFonts w:hint="eastAsia"/>
          <w:color w:val="808080" w:themeColor="background1" w:themeShade="80"/>
        </w:rPr>
        <w:t>位及通過環境教育人員認證人數為</w:t>
      </w:r>
      <w:r w:rsidR="00B53331" w:rsidRPr="004F1EA1">
        <w:rPr>
          <w:rFonts w:hint="eastAsia"/>
          <w:color w:val="808080" w:themeColor="background1" w:themeShade="80"/>
        </w:rPr>
        <w:t>O</w:t>
      </w:r>
      <w:r w:rsidR="00B53331" w:rsidRPr="004F1EA1">
        <w:rPr>
          <w:rFonts w:hint="eastAsia"/>
          <w:color w:val="808080" w:themeColor="background1" w:themeShade="80"/>
        </w:rPr>
        <w:t>位。</w:t>
      </w:r>
    </w:p>
    <w:tbl>
      <w:tblPr>
        <w:tblStyle w:val="15"/>
        <w:tblW w:w="96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4"/>
        <w:gridCol w:w="1417"/>
        <w:gridCol w:w="1276"/>
        <w:gridCol w:w="2693"/>
        <w:gridCol w:w="2268"/>
        <w:gridCol w:w="1500"/>
      </w:tblGrid>
      <w:tr w:rsidR="00B53331" w:rsidRPr="004F1EA1" w14:paraId="4D18310A" w14:textId="77777777" w:rsidTr="00B97126">
        <w:tc>
          <w:tcPr>
            <w:tcW w:w="534" w:type="dxa"/>
          </w:tcPr>
          <w:p w14:paraId="78DE4AEC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序</w:t>
            </w:r>
          </w:p>
        </w:tc>
        <w:tc>
          <w:tcPr>
            <w:tcW w:w="1417" w:type="dxa"/>
          </w:tcPr>
          <w:p w14:paraId="02ED439D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姓名</w:t>
            </w:r>
          </w:p>
        </w:tc>
        <w:tc>
          <w:tcPr>
            <w:tcW w:w="1276" w:type="dxa"/>
          </w:tcPr>
          <w:p w14:paraId="63478585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職稱</w:t>
            </w:r>
          </w:p>
        </w:tc>
        <w:tc>
          <w:tcPr>
            <w:tcW w:w="2693" w:type="dxa"/>
          </w:tcPr>
          <w:p w14:paraId="49DA34F5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學經歷</w:t>
            </w:r>
          </w:p>
        </w:tc>
        <w:tc>
          <w:tcPr>
            <w:tcW w:w="2268" w:type="dxa"/>
          </w:tcPr>
          <w:p w14:paraId="532E6C3A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BFBFBF" w:themeColor="background1" w:themeShade="BF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分工執掌</w:t>
            </w:r>
          </w:p>
        </w:tc>
        <w:tc>
          <w:tcPr>
            <w:tcW w:w="1500" w:type="dxa"/>
          </w:tcPr>
          <w:p w14:paraId="36FAC304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環境教育人員認證</w:t>
            </w:r>
          </w:p>
        </w:tc>
      </w:tr>
      <w:tr w:rsidR="00B53331" w:rsidRPr="004F1EA1" w14:paraId="04B8C77A" w14:textId="77777777" w:rsidTr="00B97126">
        <w:tc>
          <w:tcPr>
            <w:tcW w:w="534" w:type="dxa"/>
            <w:vAlign w:val="center"/>
          </w:tcPr>
          <w:p w14:paraId="341E3C80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1</w:t>
            </w:r>
          </w:p>
        </w:tc>
        <w:tc>
          <w:tcPr>
            <w:tcW w:w="1417" w:type="dxa"/>
            <w:vAlign w:val="center"/>
          </w:tcPr>
          <w:p w14:paraId="0703DB9C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王曉明</w:t>
            </w:r>
          </w:p>
        </w:tc>
        <w:tc>
          <w:tcPr>
            <w:tcW w:w="1276" w:type="dxa"/>
            <w:vAlign w:val="center"/>
          </w:tcPr>
          <w:p w14:paraId="3A0CB2BC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總幹事</w:t>
            </w:r>
          </w:p>
        </w:tc>
        <w:tc>
          <w:tcPr>
            <w:tcW w:w="2693" w:type="dxa"/>
          </w:tcPr>
          <w:p w14:paraId="14319F94" w14:textId="77777777" w:rsidR="00B53331" w:rsidRPr="004F1EA1" w:rsidRDefault="00B53331" w:rsidP="00B97126">
            <w:pPr>
              <w:spacing w:beforeLines="0" w:before="72" w:afterLines="0" w:after="72" w:line="360" w:lineRule="exact"/>
              <w:ind w:firstLine="0"/>
              <w:rPr>
                <w:color w:val="808080" w:themeColor="background1" w:themeShade="80"/>
                <w:sz w:val="22"/>
                <w:szCs w:val="20"/>
              </w:rPr>
            </w:pP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OO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碩士畢業，具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XX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導遊證照、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108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期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OO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單位解說導</w:t>
            </w:r>
            <w:proofErr w:type="gramStart"/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覽</w:t>
            </w:r>
            <w:proofErr w:type="gramEnd"/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結業、曾任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OO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單位解說導</w:t>
            </w:r>
            <w:proofErr w:type="gramStart"/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覽</w:t>
            </w:r>
            <w:proofErr w:type="gramEnd"/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人員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N</w:t>
            </w: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年</w:t>
            </w:r>
          </w:p>
        </w:tc>
        <w:tc>
          <w:tcPr>
            <w:tcW w:w="2268" w:type="dxa"/>
          </w:tcPr>
          <w:p w14:paraId="4EC3BCF8" w14:textId="35BE5A56" w:rsidR="00B53331" w:rsidRPr="004F1EA1" w:rsidRDefault="00A50181" w:rsidP="00B97126">
            <w:pPr>
              <w:spacing w:beforeLines="0" w:before="72" w:afterLines="0" w:after="72" w:line="360" w:lineRule="exact"/>
              <w:ind w:firstLine="0"/>
              <w:rPr>
                <w:color w:val="808080" w:themeColor="background1" w:themeShade="80"/>
                <w:sz w:val="22"/>
                <w:szCs w:val="2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OOO</w:t>
            </w:r>
          </w:p>
        </w:tc>
        <w:tc>
          <w:tcPr>
            <w:tcW w:w="1500" w:type="dxa"/>
          </w:tcPr>
          <w:p w14:paraId="46354585" w14:textId="77777777" w:rsidR="00B53331" w:rsidRPr="004F1EA1" w:rsidRDefault="00B53331" w:rsidP="00B97126">
            <w:pPr>
              <w:spacing w:beforeLines="0" w:before="72" w:afterLines="0" w:after="72" w:line="360" w:lineRule="exact"/>
              <w:ind w:firstLine="0"/>
              <w:rPr>
                <w:color w:val="808080" w:themeColor="background1" w:themeShade="80"/>
                <w:sz w:val="22"/>
                <w:szCs w:val="20"/>
              </w:rPr>
            </w:pPr>
            <w:r w:rsidRPr="004F1EA1">
              <w:rPr>
                <w:rFonts w:hint="eastAsia"/>
                <w:color w:val="808080" w:themeColor="background1" w:themeShade="80"/>
                <w:sz w:val="22"/>
                <w:szCs w:val="20"/>
              </w:rPr>
              <w:t>已通過</w:t>
            </w:r>
          </w:p>
        </w:tc>
      </w:tr>
      <w:tr w:rsidR="00B53331" w:rsidRPr="004F1EA1" w14:paraId="11A9EBEA" w14:textId="77777777" w:rsidTr="00B97126">
        <w:tc>
          <w:tcPr>
            <w:tcW w:w="534" w:type="dxa"/>
          </w:tcPr>
          <w:p w14:paraId="3FC943B9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2</w:t>
            </w:r>
          </w:p>
        </w:tc>
        <w:tc>
          <w:tcPr>
            <w:tcW w:w="1417" w:type="dxa"/>
          </w:tcPr>
          <w:p w14:paraId="2737F716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林美麗</w:t>
            </w:r>
          </w:p>
        </w:tc>
        <w:tc>
          <w:tcPr>
            <w:tcW w:w="1276" w:type="dxa"/>
          </w:tcPr>
          <w:p w14:paraId="290EC988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jc w:val="center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執秘</w:t>
            </w:r>
          </w:p>
        </w:tc>
        <w:tc>
          <w:tcPr>
            <w:tcW w:w="2693" w:type="dxa"/>
          </w:tcPr>
          <w:p w14:paraId="37562546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OOO</w:t>
            </w:r>
          </w:p>
        </w:tc>
        <w:tc>
          <w:tcPr>
            <w:tcW w:w="2268" w:type="dxa"/>
          </w:tcPr>
          <w:p w14:paraId="7EE0B11D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</w:rPr>
              <w:t>OOO</w:t>
            </w:r>
          </w:p>
        </w:tc>
        <w:tc>
          <w:tcPr>
            <w:tcW w:w="1500" w:type="dxa"/>
          </w:tcPr>
          <w:p w14:paraId="0CF798B4" w14:textId="77777777" w:rsidR="00B53331" w:rsidRPr="004F1EA1" w:rsidRDefault="00B53331" w:rsidP="00B97126">
            <w:pPr>
              <w:spacing w:beforeLines="0" w:before="72" w:afterLines="0" w:after="72" w:line="480" w:lineRule="exact"/>
              <w:ind w:firstLine="0"/>
              <w:rPr>
                <w:color w:val="808080" w:themeColor="background1" w:themeShade="80"/>
              </w:rPr>
            </w:pPr>
            <w:r w:rsidRPr="004F1EA1">
              <w:rPr>
                <w:rFonts w:hint="eastAsia"/>
                <w:color w:val="808080" w:themeColor="background1" w:themeShade="80"/>
                <w:sz w:val="24"/>
              </w:rPr>
              <w:t>培訓中</w:t>
            </w:r>
          </w:p>
        </w:tc>
      </w:tr>
    </w:tbl>
    <w:p w14:paraId="3ECC1E2A" w14:textId="77777777" w:rsidR="00B53331" w:rsidRPr="004F1EA1" w:rsidRDefault="00B53331" w:rsidP="00B53331">
      <w:pPr>
        <w:spacing w:beforeLines="0" w:before="0" w:afterLines="0" w:after="0" w:line="480" w:lineRule="exact"/>
        <w:ind w:firstLineChars="133" w:firstLine="372"/>
      </w:pPr>
    </w:p>
    <w:p w14:paraId="37AE06E7" w14:textId="032B0878" w:rsidR="00B53331" w:rsidRPr="004F1EA1" w:rsidRDefault="008F2A38" w:rsidP="00B53331">
      <w:pPr>
        <w:spacing w:beforeLines="0" w:before="0" w:afterLines="0" w:after="0" w:line="480" w:lineRule="exact"/>
        <w:ind w:firstLine="0"/>
        <w:rPr>
          <w:rFonts w:ascii="標楷體" w:hAnsi="標楷體"/>
          <w:color w:val="000000" w:themeColor="text1"/>
          <w:sz w:val="32"/>
          <w:szCs w:val="32"/>
        </w:rPr>
      </w:pPr>
      <w:r>
        <w:rPr>
          <w:rFonts w:ascii="標楷體" w:hAnsi="標楷體" w:hint="eastAsia"/>
          <w:color w:val="000000" w:themeColor="text1"/>
          <w:sz w:val="32"/>
          <w:szCs w:val="32"/>
        </w:rPr>
        <w:t>貳、</w:t>
      </w:r>
      <w:r w:rsidR="00B53331" w:rsidRPr="004F1EA1">
        <w:rPr>
          <w:rFonts w:ascii="標楷體" w:hAnsi="標楷體" w:hint="eastAsia"/>
          <w:color w:val="000000" w:themeColor="text1"/>
          <w:sz w:val="32"/>
          <w:szCs w:val="32"/>
        </w:rPr>
        <w:t>歷年實績：</w:t>
      </w:r>
    </w:p>
    <w:p w14:paraId="2A4B96FF" w14:textId="0A6652A5" w:rsidR="00B53331" w:rsidRPr="004F1EA1" w:rsidRDefault="00B53331" w:rsidP="00B53331">
      <w:pPr>
        <w:spacing w:beforeLines="0" w:before="0" w:afterLines="0" w:after="0" w:line="480" w:lineRule="exact"/>
        <w:ind w:firstLineChars="133" w:firstLine="372"/>
        <w:rPr>
          <w:color w:val="808080" w:themeColor="background1" w:themeShade="80"/>
        </w:rPr>
      </w:pPr>
      <w:r w:rsidRPr="004F1EA1">
        <w:rPr>
          <w:rFonts w:hint="eastAsia"/>
          <w:color w:val="808080" w:themeColor="background1" w:themeShade="80"/>
        </w:rPr>
        <w:t>本團隊於過去幾年，陸續接過地方政府</w:t>
      </w:r>
      <w:r w:rsidRPr="004F1EA1">
        <w:rPr>
          <w:rFonts w:hint="eastAsia"/>
          <w:color w:val="808080" w:themeColor="background1" w:themeShade="80"/>
        </w:rPr>
        <w:t>OO</w:t>
      </w:r>
      <w:r w:rsidRPr="004F1EA1">
        <w:rPr>
          <w:rFonts w:hint="eastAsia"/>
          <w:color w:val="808080" w:themeColor="background1" w:themeShade="80"/>
        </w:rPr>
        <w:t>局計畫及中央</w:t>
      </w:r>
      <w:r w:rsidRPr="004F1EA1">
        <w:rPr>
          <w:rFonts w:hint="eastAsia"/>
          <w:color w:val="808080" w:themeColor="background1" w:themeShade="80"/>
        </w:rPr>
        <w:t>OO</w:t>
      </w:r>
      <w:r w:rsidRPr="004F1EA1">
        <w:rPr>
          <w:rFonts w:hint="eastAsia"/>
          <w:color w:val="808080" w:themeColor="background1" w:themeShade="80"/>
        </w:rPr>
        <w:t>計畫，辦理之環境教育活動及教案，說明如下</w:t>
      </w:r>
      <w:r w:rsidR="005F57E3">
        <w:rPr>
          <w:rFonts w:hint="eastAsia"/>
          <w:color w:val="808080" w:themeColor="background1" w:themeShade="80"/>
        </w:rPr>
        <w:t>：</w:t>
      </w:r>
      <w:r w:rsidRPr="004F1EA1">
        <w:rPr>
          <w:rFonts w:hint="eastAsia"/>
          <w:color w:val="808080" w:themeColor="background1" w:themeShade="80"/>
        </w:rPr>
        <w:t xml:space="preserve"> </w:t>
      </w:r>
    </w:p>
    <w:p w14:paraId="30EC8EA0" w14:textId="77777777" w:rsidR="00B53331" w:rsidRDefault="00B53331" w:rsidP="00B53331">
      <w:pPr>
        <w:spacing w:beforeLines="0" w:before="0" w:afterLines="0" w:after="0" w:line="480" w:lineRule="exact"/>
        <w:ind w:firstLineChars="133" w:firstLine="372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1.</w:t>
      </w:r>
      <w:r>
        <w:rPr>
          <w:rFonts w:hint="eastAsia"/>
          <w:color w:val="808080" w:themeColor="background1" w:themeShade="80"/>
        </w:rPr>
        <w:t>辦理</w:t>
      </w:r>
      <w:r>
        <w:rPr>
          <w:rFonts w:hint="eastAsia"/>
          <w:color w:val="808080" w:themeColor="background1" w:themeShade="80"/>
        </w:rPr>
        <w:t>OO</w:t>
      </w:r>
      <w:r>
        <w:rPr>
          <w:rFonts w:hint="eastAsia"/>
          <w:color w:val="808080" w:themeColor="background1" w:themeShade="80"/>
        </w:rPr>
        <w:t>市</w:t>
      </w:r>
      <w:r>
        <w:rPr>
          <w:rFonts w:hint="eastAsia"/>
          <w:color w:val="808080" w:themeColor="background1" w:themeShade="80"/>
        </w:rPr>
        <w:t>OO</w:t>
      </w:r>
      <w:r>
        <w:rPr>
          <w:rFonts w:hint="eastAsia"/>
          <w:color w:val="808080" w:themeColor="background1" w:themeShade="80"/>
        </w:rPr>
        <w:t>區社區小旅行暨環境教育</w:t>
      </w:r>
      <w:r>
        <w:rPr>
          <w:rFonts w:hint="eastAsia"/>
          <w:color w:val="808080" w:themeColor="background1" w:themeShade="80"/>
        </w:rPr>
        <w:t>OO</w:t>
      </w:r>
      <w:r>
        <w:rPr>
          <w:rFonts w:hint="eastAsia"/>
          <w:color w:val="808080" w:themeColor="background1" w:themeShade="80"/>
        </w:rPr>
        <w:t>計畫</w:t>
      </w:r>
    </w:p>
    <w:p w14:paraId="7E286FBB" w14:textId="77777777" w:rsidR="00B53331" w:rsidRPr="004F1EA1" w:rsidRDefault="00B53331" w:rsidP="00B53331">
      <w:pPr>
        <w:spacing w:beforeLines="0" w:before="0" w:afterLines="0" w:after="0" w:line="480" w:lineRule="exact"/>
        <w:ind w:firstLineChars="133" w:firstLine="372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2.</w:t>
      </w:r>
      <w:r>
        <w:rPr>
          <w:rFonts w:hint="eastAsia"/>
          <w:color w:val="808080" w:themeColor="background1" w:themeShade="80"/>
        </w:rPr>
        <w:t>出版</w:t>
      </w:r>
      <w:r>
        <w:rPr>
          <w:rFonts w:hint="eastAsia"/>
          <w:color w:val="808080" w:themeColor="background1" w:themeShade="80"/>
        </w:rPr>
        <w:t>OO</w:t>
      </w:r>
      <w:r>
        <w:rPr>
          <w:rFonts w:hint="eastAsia"/>
          <w:color w:val="808080" w:themeColor="background1" w:themeShade="80"/>
        </w:rPr>
        <w:t>繪本</w:t>
      </w:r>
    </w:p>
    <w:p w14:paraId="70535071" w14:textId="77777777" w:rsidR="00B53331" w:rsidRPr="004F1EA1" w:rsidRDefault="00B53331" w:rsidP="00B53331">
      <w:pPr>
        <w:spacing w:beforeLines="0" w:before="0" w:afterLines="0" w:after="0" w:line="480" w:lineRule="exact"/>
        <w:ind w:firstLineChars="133" w:firstLine="372"/>
        <w:rPr>
          <w:color w:val="808080" w:themeColor="background1" w:themeShade="80"/>
        </w:rPr>
      </w:pPr>
    </w:p>
    <w:p w14:paraId="37556BF7" w14:textId="3B8DEE28" w:rsidR="008F2A38" w:rsidRPr="008F2A38" w:rsidRDefault="008F2A38" w:rsidP="00B53331">
      <w:pPr>
        <w:spacing w:beforeLines="0" w:before="0" w:afterLines="0" w:after="0" w:line="480" w:lineRule="exact"/>
        <w:ind w:firstLine="0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參、經營理念</w:t>
      </w:r>
      <w:r w:rsidR="00B53331" w:rsidRPr="004F1EA1">
        <w:rPr>
          <w:rFonts w:ascii="標楷體" w:hAnsi="標楷體" w:hint="eastAsia"/>
          <w:sz w:val="32"/>
          <w:szCs w:val="32"/>
        </w:rPr>
        <w:t>：</w:t>
      </w:r>
    </w:p>
    <w:p w14:paraId="484C44FC" w14:textId="6FB36565" w:rsidR="00B53331" w:rsidRDefault="00B53331" w:rsidP="00B53331">
      <w:pPr>
        <w:spacing w:beforeLines="0" w:before="0" w:afterLines="0" w:after="0" w:line="480" w:lineRule="exact"/>
        <w:ind w:firstLineChars="133" w:firstLine="372"/>
        <w:rPr>
          <w:color w:val="808080" w:themeColor="background1" w:themeShade="80"/>
        </w:rPr>
      </w:pPr>
      <w:r w:rsidRPr="004F1EA1">
        <w:rPr>
          <w:rFonts w:hint="eastAsia"/>
          <w:color w:val="808080" w:themeColor="background1" w:themeShade="80"/>
        </w:rPr>
        <w:t>OO</w:t>
      </w:r>
      <w:r w:rsidRPr="004F1EA1">
        <w:rPr>
          <w:rFonts w:hint="eastAsia"/>
          <w:color w:val="808080" w:themeColor="background1" w:themeShade="80"/>
        </w:rPr>
        <w:t>協會長期發展</w:t>
      </w:r>
      <w:r w:rsidR="00F577C0">
        <w:rPr>
          <w:rFonts w:hint="eastAsia"/>
          <w:color w:val="808080" w:themeColor="background1" w:themeShade="80"/>
        </w:rPr>
        <w:t>環境教育</w:t>
      </w:r>
      <w:r w:rsidRPr="004F1EA1">
        <w:rPr>
          <w:rFonts w:hint="eastAsia"/>
          <w:color w:val="808080" w:themeColor="background1" w:themeShade="80"/>
        </w:rPr>
        <w:t>活動，為達永續</w:t>
      </w:r>
      <w:r w:rsidRPr="004F1EA1">
        <w:rPr>
          <w:color w:val="808080" w:themeColor="background1" w:themeShade="80"/>
        </w:rPr>
        <w:t>….</w:t>
      </w:r>
      <w:r w:rsidRPr="004F1EA1">
        <w:rPr>
          <w:rFonts w:hint="eastAsia"/>
          <w:color w:val="808080" w:themeColor="background1" w:themeShade="80"/>
        </w:rPr>
        <w:t>目的，充分運用社區資源，本團隊希冀完成</w:t>
      </w:r>
      <w:r w:rsidRPr="004F1EA1">
        <w:rPr>
          <w:rFonts w:hint="eastAsia"/>
          <w:color w:val="808080" w:themeColor="background1" w:themeShade="80"/>
        </w:rPr>
        <w:t>OO</w:t>
      </w:r>
      <w:r w:rsidRPr="004F1EA1">
        <w:rPr>
          <w:rFonts w:hint="eastAsia"/>
          <w:color w:val="808080" w:themeColor="background1" w:themeShade="80"/>
        </w:rPr>
        <w:t>工作。</w:t>
      </w:r>
    </w:p>
    <w:p w14:paraId="5045C954" w14:textId="77777777" w:rsidR="008F2A38" w:rsidRDefault="008F2A38" w:rsidP="00B53331">
      <w:pPr>
        <w:spacing w:beforeLines="0" w:before="0" w:afterLines="0" w:after="0" w:line="480" w:lineRule="exact"/>
        <w:ind w:firstLineChars="133" w:firstLine="372"/>
        <w:rPr>
          <w:color w:val="808080" w:themeColor="background1" w:themeShade="80"/>
        </w:rPr>
      </w:pPr>
    </w:p>
    <w:p w14:paraId="5B881468" w14:textId="33F3B1ED" w:rsidR="008F2A38" w:rsidRPr="008F2A38" w:rsidRDefault="008F2A38" w:rsidP="008F2A38">
      <w:pPr>
        <w:spacing w:beforeLines="0" w:before="0" w:afterLines="0" w:after="0" w:line="480" w:lineRule="exact"/>
        <w:ind w:firstLine="0"/>
        <w:rPr>
          <w:rFonts w:ascii="標楷體" w:hAnsi="標楷體"/>
          <w:sz w:val="32"/>
          <w:szCs w:val="32"/>
        </w:rPr>
      </w:pPr>
      <w:r w:rsidRPr="008F2A38">
        <w:rPr>
          <w:rFonts w:ascii="標楷體" w:hAnsi="標楷體" w:hint="eastAsia"/>
          <w:sz w:val="32"/>
          <w:szCs w:val="32"/>
        </w:rPr>
        <w:t>肆、管理規劃：</w:t>
      </w:r>
    </w:p>
    <w:p w14:paraId="445C04D5" w14:textId="6258EE43" w:rsidR="00B53331" w:rsidRPr="004F1EA1" w:rsidRDefault="00B53331" w:rsidP="00B53331">
      <w:pPr>
        <w:spacing w:beforeLines="0" w:before="0" w:afterLines="0" w:after="0" w:line="480" w:lineRule="exact"/>
        <w:ind w:firstLine="0"/>
        <w:rPr>
          <w:color w:val="808080" w:themeColor="background1" w:themeShade="80"/>
          <w:szCs w:val="28"/>
        </w:rPr>
      </w:pPr>
    </w:p>
    <w:p w14:paraId="6CE1551C" w14:textId="2D10E32C" w:rsidR="00B53331" w:rsidRPr="002E1066" w:rsidRDefault="00B53331" w:rsidP="002E1066">
      <w:pPr>
        <w:spacing w:beforeLines="0" w:before="0" w:afterLines="0" w:after="0" w:line="480" w:lineRule="exact"/>
        <w:ind w:firstLine="0"/>
        <w:rPr>
          <w:color w:val="808080" w:themeColor="background1" w:themeShade="80"/>
          <w:szCs w:val="28"/>
        </w:rPr>
      </w:pPr>
      <w:r w:rsidRPr="004F1EA1">
        <w:rPr>
          <w:rFonts w:hint="eastAsia"/>
          <w:color w:val="808080" w:themeColor="background1" w:themeShade="80"/>
          <w:szCs w:val="28"/>
        </w:rPr>
        <w:t>(</w:t>
      </w:r>
      <w:r w:rsidRPr="004F1EA1">
        <w:rPr>
          <w:rFonts w:hint="eastAsia"/>
          <w:color w:val="808080" w:themeColor="background1" w:themeShade="80"/>
          <w:szCs w:val="28"/>
        </w:rPr>
        <w:t>本頁面若不敷使用，請自行延伸</w:t>
      </w:r>
      <w:r w:rsidRPr="004F1EA1">
        <w:rPr>
          <w:rFonts w:hint="eastAsia"/>
          <w:color w:val="808080" w:themeColor="background1" w:themeShade="80"/>
          <w:szCs w:val="28"/>
        </w:rPr>
        <w:t>)</w:t>
      </w:r>
      <w:bookmarkEnd w:id="3"/>
    </w:p>
    <w:sectPr w:rsidR="00B53331" w:rsidRPr="002E1066" w:rsidSect="00914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701" w:left="1418" w:header="624" w:footer="624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27FC8" w14:textId="77777777" w:rsidR="007E29F7" w:rsidRDefault="007E29F7" w:rsidP="004C055F">
      <w:pPr>
        <w:spacing w:before="120" w:after="120"/>
      </w:pPr>
      <w:r>
        <w:separator/>
      </w:r>
    </w:p>
  </w:endnote>
  <w:endnote w:type="continuationSeparator" w:id="0">
    <w:p w14:paraId="2E74202F" w14:textId="77777777" w:rsidR="007E29F7" w:rsidRDefault="007E29F7" w:rsidP="004C055F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636BA" w14:textId="77777777" w:rsidR="000D4040" w:rsidRDefault="000D4040" w:rsidP="004C055F">
    <w:pPr>
      <w:pStyle w:val="af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161C7" w14:textId="77777777" w:rsidR="000D4040" w:rsidRDefault="000D4040" w:rsidP="00423BE0">
    <w:pPr>
      <w:pStyle w:val="af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5DC79" w14:textId="77777777" w:rsidR="000D4040" w:rsidRDefault="000D4040" w:rsidP="004C055F">
    <w:pPr>
      <w:pStyle w:val="af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95D88" w14:textId="77777777" w:rsidR="007E29F7" w:rsidRDefault="007E29F7" w:rsidP="001D08CD">
      <w:pPr>
        <w:spacing w:before="120" w:after="120"/>
      </w:pPr>
      <w:r>
        <w:separator/>
      </w:r>
    </w:p>
  </w:footnote>
  <w:footnote w:type="continuationSeparator" w:id="0">
    <w:p w14:paraId="5339A3C4" w14:textId="77777777" w:rsidR="007E29F7" w:rsidRDefault="007E29F7" w:rsidP="004C055F">
      <w:pPr>
        <w:spacing w:before="120" w:after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EA222" w14:textId="77777777" w:rsidR="000D4040" w:rsidRDefault="000D4040" w:rsidP="004C055F">
    <w:pPr>
      <w:pStyle w:val="ad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B407D" w14:textId="77777777" w:rsidR="000D4040" w:rsidRDefault="000D4040" w:rsidP="00423BE0">
    <w:pPr>
      <w:pStyle w:val="ad"/>
      <w:spacing w:before="120" w:after="120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46163" w14:textId="77777777" w:rsidR="000D4040" w:rsidRDefault="000D4040" w:rsidP="004C055F">
    <w:pPr>
      <w:pStyle w:val="ad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EBD"/>
    <w:multiLevelType w:val="hybridMultilevel"/>
    <w:tmpl w:val="985C6F9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528" w:hanging="480"/>
      </w:pPr>
    </w:lvl>
    <w:lvl w:ilvl="2" w:tplc="FFFFFFFF" w:tentative="1">
      <w:start w:val="1"/>
      <w:numFmt w:val="lowerRoman"/>
      <w:lvlText w:val="%3."/>
      <w:lvlJc w:val="right"/>
      <w:pPr>
        <w:ind w:left="2008" w:hanging="480"/>
      </w:pPr>
    </w:lvl>
    <w:lvl w:ilvl="3" w:tplc="FFFFFFFF" w:tentative="1">
      <w:start w:val="1"/>
      <w:numFmt w:val="decimal"/>
      <w:lvlText w:val="%4."/>
      <w:lvlJc w:val="left"/>
      <w:pPr>
        <w:ind w:left="2488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8" w:hanging="480"/>
      </w:pPr>
    </w:lvl>
    <w:lvl w:ilvl="5" w:tplc="FFFFFFFF" w:tentative="1">
      <w:start w:val="1"/>
      <w:numFmt w:val="lowerRoman"/>
      <w:lvlText w:val="%6."/>
      <w:lvlJc w:val="right"/>
      <w:pPr>
        <w:ind w:left="3448" w:hanging="480"/>
      </w:pPr>
    </w:lvl>
    <w:lvl w:ilvl="6" w:tplc="FFFFFFFF" w:tentative="1">
      <w:start w:val="1"/>
      <w:numFmt w:val="decimal"/>
      <w:lvlText w:val="%7."/>
      <w:lvlJc w:val="left"/>
      <w:pPr>
        <w:ind w:left="3928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8" w:hanging="480"/>
      </w:pPr>
    </w:lvl>
    <w:lvl w:ilvl="8" w:tplc="FFFFFFFF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0B2D6192"/>
    <w:multiLevelType w:val="multilevel"/>
    <w:tmpl w:val="87543766"/>
    <w:lvl w:ilvl="0">
      <w:start w:val="1"/>
      <w:numFmt w:val="taiwaneseCountingThousand"/>
      <w:lvlText w:val="(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lvlText w:val="(%2)"/>
      <w:lvlJc w:val="left"/>
      <w:pPr>
        <w:ind w:left="945" w:hanging="465"/>
      </w:pPr>
      <w:rPr>
        <w:rFonts w:ascii="新細明體" w:hAnsi="新細明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0DEC3B17"/>
    <w:multiLevelType w:val="hybridMultilevel"/>
    <w:tmpl w:val="E7E865C0"/>
    <w:lvl w:ilvl="0" w:tplc="B41E6BE0">
      <w:start w:val="1"/>
      <w:numFmt w:val="taiwaneseCountingThousand"/>
      <w:lvlText w:val="(%1)"/>
      <w:lvlJc w:val="left"/>
      <w:pPr>
        <w:ind w:left="164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3" w15:restartNumberingAfterBreak="0">
    <w:nsid w:val="0F2F2A2B"/>
    <w:multiLevelType w:val="hybridMultilevel"/>
    <w:tmpl w:val="B94875D6"/>
    <w:lvl w:ilvl="0" w:tplc="BEDA26FE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16E90ACE"/>
    <w:multiLevelType w:val="hybridMultilevel"/>
    <w:tmpl w:val="C8DC17C0"/>
    <w:lvl w:ilvl="0" w:tplc="04AA4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22A97593"/>
    <w:multiLevelType w:val="hybridMultilevel"/>
    <w:tmpl w:val="A0BE3BE8"/>
    <w:lvl w:ilvl="0" w:tplc="BEDA26FE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5961276"/>
    <w:multiLevelType w:val="hybridMultilevel"/>
    <w:tmpl w:val="FC388C50"/>
    <w:lvl w:ilvl="0" w:tplc="19DE982C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745D88"/>
    <w:multiLevelType w:val="hybridMultilevel"/>
    <w:tmpl w:val="E64ED502"/>
    <w:lvl w:ilvl="0" w:tplc="4044EAC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D56301"/>
    <w:multiLevelType w:val="hybridMultilevel"/>
    <w:tmpl w:val="DB7A9BE4"/>
    <w:lvl w:ilvl="0" w:tplc="77963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113C18"/>
    <w:multiLevelType w:val="hybridMultilevel"/>
    <w:tmpl w:val="697C4A5C"/>
    <w:lvl w:ilvl="0" w:tplc="BEDA26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75E98"/>
    <w:multiLevelType w:val="hybridMultilevel"/>
    <w:tmpl w:val="920674BA"/>
    <w:lvl w:ilvl="0" w:tplc="7796384C">
      <w:start w:val="1"/>
      <w:numFmt w:val="decimal"/>
      <w:lvlText w:val="%1."/>
      <w:lvlJc w:val="left"/>
      <w:pPr>
        <w:ind w:left="132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DE2D74"/>
    <w:multiLevelType w:val="hybridMultilevel"/>
    <w:tmpl w:val="F934F438"/>
    <w:lvl w:ilvl="0" w:tplc="04AA4C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2" w15:restartNumberingAfterBreak="0">
    <w:nsid w:val="317C2729"/>
    <w:multiLevelType w:val="hybridMultilevel"/>
    <w:tmpl w:val="F34C750E"/>
    <w:lvl w:ilvl="0" w:tplc="04AA4CE2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3" w15:restartNumberingAfterBreak="0">
    <w:nsid w:val="32CA1E12"/>
    <w:multiLevelType w:val="hybridMultilevel"/>
    <w:tmpl w:val="6DFE16D4"/>
    <w:lvl w:ilvl="0" w:tplc="BEDA26FE">
      <w:start w:val="1"/>
      <w:numFmt w:val="decimal"/>
      <w:lvlText w:val="(%1)"/>
      <w:lvlJc w:val="left"/>
      <w:pPr>
        <w:ind w:left="1006" w:hanging="480"/>
      </w:pPr>
      <w:rPr>
        <w:rFonts w:hint="eastAsia"/>
      </w:rPr>
    </w:lvl>
    <w:lvl w:ilvl="1" w:tplc="C7DE271A">
      <w:start w:val="1"/>
      <w:numFmt w:val="decimal"/>
      <w:pStyle w:val="a"/>
      <w:lvlText w:val="(%2)"/>
      <w:lvlJc w:val="left"/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1966" w:hanging="480"/>
      </w:pPr>
    </w:lvl>
    <w:lvl w:ilvl="3" w:tplc="0409000F" w:tentative="1">
      <w:start w:val="1"/>
      <w:numFmt w:val="decimal"/>
      <w:lvlText w:val="%4."/>
      <w:lvlJc w:val="left"/>
      <w:pPr>
        <w:ind w:left="24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6" w:hanging="480"/>
      </w:pPr>
    </w:lvl>
    <w:lvl w:ilvl="5" w:tplc="0409001B" w:tentative="1">
      <w:start w:val="1"/>
      <w:numFmt w:val="lowerRoman"/>
      <w:lvlText w:val="%6."/>
      <w:lvlJc w:val="right"/>
      <w:pPr>
        <w:ind w:left="3406" w:hanging="480"/>
      </w:pPr>
    </w:lvl>
    <w:lvl w:ilvl="6" w:tplc="0409000F" w:tentative="1">
      <w:start w:val="1"/>
      <w:numFmt w:val="decimal"/>
      <w:lvlText w:val="%7."/>
      <w:lvlJc w:val="left"/>
      <w:pPr>
        <w:ind w:left="38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6" w:hanging="480"/>
      </w:pPr>
    </w:lvl>
    <w:lvl w:ilvl="8" w:tplc="0409001B" w:tentative="1">
      <w:start w:val="1"/>
      <w:numFmt w:val="lowerRoman"/>
      <w:lvlText w:val="%9."/>
      <w:lvlJc w:val="right"/>
      <w:pPr>
        <w:ind w:left="4846" w:hanging="480"/>
      </w:pPr>
    </w:lvl>
  </w:abstractNum>
  <w:abstractNum w:abstractNumId="14" w15:restartNumberingAfterBreak="0">
    <w:nsid w:val="3B2E0AEF"/>
    <w:multiLevelType w:val="hybridMultilevel"/>
    <w:tmpl w:val="55143880"/>
    <w:lvl w:ilvl="0" w:tplc="B41E6BE0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0177EF8"/>
    <w:multiLevelType w:val="hybridMultilevel"/>
    <w:tmpl w:val="7E10C976"/>
    <w:lvl w:ilvl="0" w:tplc="BD6EA5B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9463E87"/>
    <w:multiLevelType w:val="multilevel"/>
    <w:tmpl w:val="87543766"/>
    <w:lvl w:ilvl="0">
      <w:start w:val="1"/>
      <w:numFmt w:val="taiwaneseCountingThousand"/>
      <w:lvlText w:val="(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lvlText w:val="(%2)"/>
      <w:lvlJc w:val="left"/>
      <w:pPr>
        <w:ind w:left="945" w:hanging="465"/>
      </w:pPr>
      <w:rPr>
        <w:rFonts w:ascii="新細明體" w:hAnsi="新細明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494C3F08"/>
    <w:multiLevelType w:val="hybridMultilevel"/>
    <w:tmpl w:val="A9DCD394"/>
    <w:lvl w:ilvl="0" w:tplc="E962F7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B6E7DA0"/>
    <w:multiLevelType w:val="hybridMultilevel"/>
    <w:tmpl w:val="7CAC7492"/>
    <w:lvl w:ilvl="0" w:tplc="BEDA26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E123EB3"/>
    <w:multiLevelType w:val="hybridMultilevel"/>
    <w:tmpl w:val="2AD0B3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2929D4"/>
    <w:multiLevelType w:val="hybridMultilevel"/>
    <w:tmpl w:val="ACB8B8DC"/>
    <w:lvl w:ilvl="0" w:tplc="04090009">
      <w:start w:val="1"/>
      <w:numFmt w:val="bullet"/>
      <w:lvlText w:val=""/>
      <w:lvlJc w:val="left"/>
      <w:pPr>
        <w:ind w:left="962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52E722D0"/>
    <w:multiLevelType w:val="hybridMultilevel"/>
    <w:tmpl w:val="669AA18E"/>
    <w:lvl w:ilvl="0" w:tplc="6BF63632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2" w15:restartNumberingAfterBreak="0">
    <w:nsid w:val="55D64071"/>
    <w:multiLevelType w:val="hybridMultilevel"/>
    <w:tmpl w:val="E97A7510"/>
    <w:lvl w:ilvl="0" w:tplc="0409000F">
      <w:start w:val="1"/>
      <w:numFmt w:val="decimal"/>
      <w:lvlText w:val="%1."/>
      <w:lvlJc w:val="left"/>
      <w:pPr>
        <w:ind w:left="16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28" w:hanging="480"/>
      </w:pPr>
    </w:lvl>
    <w:lvl w:ilvl="2" w:tplc="0409001B" w:tentative="1">
      <w:start w:val="1"/>
      <w:numFmt w:val="lowerRoman"/>
      <w:lvlText w:val="%3."/>
      <w:lvlJc w:val="right"/>
      <w:pPr>
        <w:ind w:left="2608" w:hanging="480"/>
      </w:pPr>
    </w:lvl>
    <w:lvl w:ilvl="3" w:tplc="0409000F" w:tentative="1">
      <w:start w:val="1"/>
      <w:numFmt w:val="decimal"/>
      <w:lvlText w:val="%4."/>
      <w:lvlJc w:val="left"/>
      <w:pPr>
        <w:ind w:left="3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8" w:hanging="480"/>
      </w:pPr>
    </w:lvl>
    <w:lvl w:ilvl="5" w:tplc="0409001B" w:tentative="1">
      <w:start w:val="1"/>
      <w:numFmt w:val="lowerRoman"/>
      <w:lvlText w:val="%6."/>
      <w:lvlJc w:val="right"/>
      <w:pPr>
        <w:ind w:left="4048" w:hanging="480"/>
      </w:pPr>
    </w:lvl>
    <w:lvl w:ilvl="6" w:tplc="0409000F" w:tentative="1">
      <w:start w:val="1"/>
      <w:numFmt w:val="decimal"/>
      <w:lvlText w:val="%7."/>
      <w:lvlJc w:val="left"/>
      <w:pPr>
        <w:ind w:left="4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8" w:hanging="480"/>
      </w:pPr>
    </w:lvl>
    <w:lvl w:ilvl="8" w:tplc="0409001B" w:tentative="1">
      <w:start w:val="1"/>
      <w:numFmt w:val="lowerRoman"/>
      <w:lvlText w:val="%9."/>
      <w:lvlJc w:val="right"/>
      <w:pPr>
        <w:ind w:left="5488" w:hanging="480"/>
      </w:pPr>
    </w:lvl>
  </w:abstractNum>
  <w:abstractNum w:abstractNumId="23" w15:restartNumberingAfterBreak="0">
    <w:nsid w:val="57180A10"/>
    <w:multiLevelType w:val="multilevel"/>
    <w:tmpl w:val="2474B9D2"/>
    <w:styleLink w:val="1"/>
    <w:lvl w:ilvl="0">
      <w:start w:val="1"/>
      <w:numFmt w:val="taiwaneseCountingThousand"/>
      <w:lvlText w:val="（%1）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lvlText w:val="(%2)"/>
      <w:lvlJc w:val="left"/>
      <w:pPr>
        <w:ind w:left="945" w:hanging="465"/>
      </w:pPr>
      <w:rPr>
        <w:rFonts w:ascii="新細明體" w:hAnsi="新細明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4" w15:restartNumberingAfterBreak="0">
    <w:nsid w:val="5E9B2A38"/>
    <w:multiLevelType w:val="hybridMultilevel"/>
    <w:tmpl w:val="D6FE5538"/>
    <w:lvl w:ilvl="0" w:tplc="0CFC8812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1095E21"/>
    <w:multiLevelType w:val="hybridMultilevel"/>
    <w:tmpl w:val="CDE427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3D3B30"/>
    <w:multiLevelType w:val="hybridMultilevel"/>
    <w:tmpl w:val="AB961B24"/>
    <w:lvl w:ilvl="0" w:tplc="95D6AC6E">
      <w:start w:val="1"/>
      <w:numFmt w:val="decimal"/>
      <w:pStyle w:val="a0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EC58767E">
      <w:start w:val="1"/>
      <w:numFmt w:val="lowerLetter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302543"/>
    <w:multiLevelType w:val="hybridMultilevel"/>
    <w:tmpl w:val="66A0867A"/>
    <w:lvl w:ilvl="0" w:tplc="BEDA26FE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8" w15:restartNumberingAfterBreak="0">
    <w:nsid w:val="65523920"/>
    <w:multiLevelType w:val="hybridMultilevel"/>
    <w:tmpl w:val="950C826A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1048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6D59CD"/>
    <w:multiLevelType w:val="hybridMultilevel"/>
    <w:tmpl w:val="41E454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4E5095"/>
    <w:multiLevelType w:val="hybridMultilevel"/>
    <w:tmpl w:val="633C60CE"/>
    <w:lvl w:ilvl="0" w:tplc="4DFAFB9E">
      <w:start w:val="1"/>
      <w:numFmt w:val="taiwaneseCountingThousand"/>
      <w:pStyle w:val="2"/>
      <w:lvlText w:val="%1、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AE0E7E"/>
    <w:multiLevelType w:val="hybridMultilevel"/>
    <w:tmpl w:val="8C02D3D6"/>
    <w:lvl w:ilvl="0" w:tplc="B08200B8">
      <w:start w:val="1"/>
      <w:numFmt w:val="ideographLegalTraditional"/>
      <w:pStyle w:val="10"/>
      <w:lvlText w:val="%1、"/>
      <w:lvlJc w:val="left"/>
      <w:pPr>
        <w:ind w:left="480" w:hanging="480"/>
      </w:pPr>
    </w:lvl>
    <w:lvl w:ilvl="1" w:tplc="DF14BDA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E1C7851"/>
    <w:multiLevelType w:val="hybridMultilevel"/>
    <w:tmpl w:val="FDF08E30"/>
    <w:lvl w:ilvl="0" w:tplc="779638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E3A6DF4"/>
    <w:multiLevelType w:val="multilevel"/>
    <w:tmpl w:val="564C3334"/>
    <w:lvl w:ilvl="0">
      <w:start w:val="1"/>
      <w:numFmt w:val="taiwaneseCountingThousand"/>
      <w:lvlText w:val="(%1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lvlText w:val="(%2)"/>
      <w:lvlJc w:val="left"/>
      <w:pPr>
        <w:ind w:left="945" w:hanging="465"/>
      </w:pPr>
      <w:rPr>
        <w:rFonts w:ascii="新細明體" w:hAnsi="新細明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70397EAB"/>
    <w:multiLevelType w:val="hybridMultilevel"/>
    <w:tmpl w:val="48DC8916"/>
    <w:lvl w:ilvl="0" w:tplc="9904D68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FFA97F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0A23F8B"/>
    <w:multiLevelType w:val="hybridMultilevel"/>
    <w:tmpl w:val="DD189092"/>
    <w:lvl w:ilvl="0" w:tplc="BEDA26F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CE09C3"/>
    <w:multiLevelType w:val="hybridMultilevel"/>
    <w:tmpl w:val="4E6ACB7E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7" w15:restartNumberingAfterBreak="0">
    <w:nsid w:val="77375025"/>
    <w:multiLevelType w:val="hybridMultilevel"/>
    <w:tmpl w:val="A7CA78D8"/>
    <w:lvl w:ilvl="0" w:tplc="7796384C">
      <w:start w:val="1"/>
      <w:numFmt w:val="decimal"/>
      <w:lvlText w:val="%1.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 w15:restartNumberingAfterBreak="0">
    <w:nsid w:val="7D796D39"/>
    <w:multiLevelType w:val="multilevel"/>
    <w:tmpl w:val="12F8FA90"/>
    <w:lvl w:ilvl="0">
      <w:start w:val="1"/>
      <w:numFmt w:val="taiwaneseCountingThousand"/>
      <w:lvlText w:val="（%1）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lvlText w:val="(%2)"/>
      <w:lvlJc w:val="left"/>
      <w:pPr>
        <w:ind w:left="945" w:hanging="465"/>
      </w:pPr>
      <w:rPr>
        <w:rFonts w:ascii="新細明體" w:hAnsi="新細明體" w:hint="default"/>
        <w:color w:val="000000"/>
        <w:sz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9" w15:restartNumberingAfterBreak="0">
    <w:nsid w:val="7DAB59D4"/>
    <w:multiLevelType w:val="hybridMultilevel"/>
    <w:tmpl w:val="045E0170"/>
    <w:lvl w:ilvl="0" w:tplc="B08200B8">
      <w:start w:val="1"/>
      <w:numFmt w:val="ideographLegalTraditional"/>
      <w:lvlText w:val="%1、"/>
      <w:lvlJc w:val="left"/>
      <w:pPr>
        <w:ind w:left="480" w:hanging="480"/>
      </w:pPr>
    </w:lvl>
    <w:lvl w:ilvl="1" w:tplc="7796384C">
      <w:start w:val="1"/>
      <w:numFmt w:val="decimal"/>
      <w:lvlText w:val="%2."/>
      <w:lvlJc w:val="left"/>
      <w:pPr>
        <w:ind w:left="2487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30"/>
  </w:num>
  <w:num w:numId="3">
    <w:abstractNumId w:val="26"/>
  </w:num>
  <w:num w:numId="4">
    <w:abstractNumId w:val="13"/>
  </w:num>
  <w:num w:numId="5">
    <w:abstractNumId w:val="5"/>
  </w:num>
  <w:num w:numId="6">
    <w:abstractNumId w:val="39"/>
  </w:num>
  <w:num w:numId="7">
    <w:abstractNumId w:val="9"/>
  </w:num>
  <w:num w:numId="8">
    <w:abstractNumId w:val="18"/>
  </w:num>
  <w:num w:numId="9">
    <w:abstractNumId w:val="3"/>
  </w:num>
  <w:num w:numId="10">
    <w:abstractNumId w:val="27"/>
  </w:num>
  <w:num w:numId="11">
    <w:abstractNumId w:val="38"/>
    <w:lvlOverride w:ilvl="0">
      <w:startOverride w:val="1"/>
    </w:lvlOverride>
  </w:num>
  <w:num w:numId="12">
    <w:abstractNumId w:val="38"/>
    <w:lvlOverride w:ilvl="0">
      <w:startOverride w:val="1"/>
    </w:lvlOverride>
  </w:num>
  <w:num w:numId="13">
    <w:abstractNumId w:val="20"/>
  </w:num>
  <w:num w:numId="14">
    <w:abstractNumId w:val="35"/>
  </w:num>
  <w:num w:numId="15">
    <w:abstractNumId w:val="23"/>
  </w:num>
  <w:num w:numId="16">
    <w:abstractNumId w:val="33"/>
  </w:num>
  <w:num w:numId="17">
    <w:abstractNumId w:val="37"/>
  </w:num>
  <w:num w:numId="18">
    <w:abstractNumId w:val="21"/>
  </w:num>
  <w:num w:numId="19">
    <w:abstractNumId w:val="16"/>
  </w:num>
  <w:num w:numId="20">
    <w:abstractNumId w:val="14"/>
  </w:num>
  <w:num w:numId="21">
    <w:abstractNumId w:val="7"/>
  </w:num>
  <w:num w:numId="22">
    <w:abstractNumId w:val="24"/>
  </w:num>
  <w:num w:numId="23">
    <w:abstractNumId w:val="32"/>
  </w:num>
  <w:num w:numId="24">
    <w:abstractNumId w:val="1"/>
  </w:num>
  <w:num w:numId="25">
    <w:abstractNumId w:val="10"/>
  </w:num>
  <w:num w:numId="26">
    <w:abstractNumId w:val="22"/>
  </w:num>
  <w:num w:numId="27">
    <w:abstractNumId w:val="25"/>
  </w:num>
  <w:num w:numId="28">
    <w:abstractNumId w:val="8"/>
  </w:num>
  <w:num w:numId="29">
    <w:abstractNumId w:val="34"/>
  </w:num>
  <w:num w:numId="30">
    <w:abstractNumId w:val="2"/>
  </w:num>
  <w:num w:numId="31">
    <w:abstractNumId w:val="6"/>
  </w:num>
  <w:num w:numId="32">
    <w:abstractNumId w:val="15"/>
  </w:num>
  <w:num w:numId="33">
    <w:abstractNumId w:val="17"/>
  </w:num>
  <w:num w:numId="34">
    <w:abstractNumId w:val="36"/>
  </w:num>
  <w:num w:numId="35">
    <w:abstractNumId w:val="4"/>
  </w:num>
  <w:num w:numId="36">
    <w:abstractNumId w:val="12"/>
  </w:num>
  <w:num w:numId="37">
    <w:abstractNumId w:val="11"/>
  </w:num>
  <w:num w:numId="38">
    <w:abstractNumId w:val="0"/>
  </w:num>
  <w:num w:numId="39">
    <w:abstractNumId w:val="19"/>
  </w:num>
  <w:num w:numId="40">
    <w:abstractNumId w:val="28"/>
  </w:num>
  <w:num w:numId="41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8D"/>
    <w:rsid w:val="000019DA"/>
    <w:rsid w:val="000034C3"/>
    <w:rsid w:val="00005A12"/>
    <w:rsid w:val="00006D77"/>
    <w:rsid w:val="0001738D"/>
    <w:rsid w:val="0005304B"/>
    <w:rsid w:val="00080B38"/>
    <w:rsid w:val="000B400E"/>
    <w:rsid w:val="000B6BC8"/>
    <w:rsid w:val="000C04E7"/>
    <w:rsid w:val="000C2F98"/>
    <w:rsid w:val="000D4040"/>
    <w:rsid w:val="000E0A1A"/>
    <w:rsid w:val="000E3093"/>
    <w:rsid w:val="000E3ADF"/>
    <w:rsid w:val="000F5DAF"/>
    <w:rsid w:val="00106053"/>
    <w:rsid w:val="00111F32"/>
    <w:rsid w:val="001254CE"/>
    <w:rsid w:val="00154B8D"/>
    <w:rsid w:val="0016516B"/>
    <w:rsid w:val="001653EC"/>
    <w:rsid w:val="001715E3"/>
    <w:rsid w:val="0017279D"/>
    <w:rsid w:val="00180B01"/>
    <w:rsid w:val="00192C89"/>
    <w:rsid w:val="001946AB"/>
    <w:rsid w:val="001A5F4D"/>
    <w:rsid w:val="001B65E1"/>
    <w:rsid w:val="001D08CD"/>
    <w:rsid w:val="001E5035"/>
    <w:rsid w:val="001F0549"/>
    <w:rsid w:val="001F4070"/>
    <w:rsid w:val="00210F65"/>
    <w:rsid w:val="002233C5"/>
    <w:rsid w:val="00231B31"/>
    <w:rsid w:val="002363A9"/>
    <w:rsid w:val="0024054E"/>
    <w:rsid w:val="00242C99"/>
    <w:rsid w:val="00246140"/>
    <w:rsid w:val="00252A67"/>
    <w:rsid w:val="00263116"/>
    <w:rsid w:val="00265630"/>
    <w:rsid w:val="0026571E"/>
    <w:rsid w:val="00270494"/>
    <w:rsid w:val="00270ABA"/>
    <w:rsid w:val="00272573"/>
    <w:rsid w:val="00280628"/>
    <w:rsid w:val="00285A2B"/>
    <w:rsid w:val="00285FB5"/>
    <w:rsid w:val="002901C7"/>
    <w:rsid w:val="00296721"/>
    <w:rsid w:val="002A25F0"/>
    <w:rsid w:val="002C0298"/>
    <w:rsid w:val="002D6721"/>
    <w:rsid w:val="002E1066"/>
    <w:rsid w:val="002F025B"/>
    <w:rsid w:val="00312114"/>
    <w:rsid w:val="00321131"/>
    <w:rsid w:val="003310E9"/>
    <w:rsid w:val="003314B8"/>
    <w:rsid w:val="00331F08"/>
    <w:rsid w:val="003328ED"/>
    <w:rsid w:val="00334A8C"/>
    <w:rsid w:val="003356E6"/>
    <w:rsid w:val="00337B31"/>
    <w:rsid w:val="00340463"/>
    <w:rsid w:val="00342774"/>
    <w:rsid w:val="003436BB"/>
    <w:rsid w:val="0036121E"/>
    <w:rsid w:val="00374DBD"/>
    <w:rsid w:val="00375868"/>
    <w:rsid w:val="00392608"/>
    <w:rsid w:val="003A49CB"/>
    <w:rsid w:val="003A686F"/>
    <w:rsid w:val="003B329C"/>
    <w:rsid w:val="003C6385"/>
    <w:rsid w:val="003C7E06"/>
    <w:rsid w:val="003D0805"/>
    <w:rsid w:val="003D0E91"/>
    <w:rsid w:val="003E0531"/>
    <w:rsid w:val="003F099B"/>
    <w:rsid w:val="004027C2"/>
    <w:rsid w:val="00403F5E"/>
    <w:rsid w:val="00405E1B"/>
    <w:rsid w:val="00407E19"/>
    <w:rsid w:val="0041298A"/>
    <w:rsid w:val="004202F9"/>
    <w:rsid w:val="00423BE0"/>
    <w:rsid w:val="00423E7C"/>
    <w:rsid w:val="00434DF2"/>
    <w:rsid w:val="004355A5"/>
    <w:rsid w:val="00441035"/>
    <w:rsid w:val="00467227"/>
    <w:rsid w:val="004842B2"/>
    <w:rsid w:val="00493647"/>
    <w:rsid w:val="004942F3"/>
    <w:rsid w:val="004A2593"/>
    <w:rsid w:val="004A30B2"/>
    <w:rsid w:val="004A49D1"/>
    <w:rsid w:val="004A6101"/>
    <w:rsid w:val="004C055F"/>
    <w:rsid w:val="004D2BC9"/>
    <w:rsid w:val="004D42B3"/>
    <w:rsid w:val="004D43C1"/>
    <w:rsid w:val="004D4BA6"/>
    <w:rsid w:val="004D7C28"/>
    <w:rsid w:val="004E40ED"/>
    <w:rsid w:val="00502A0F"/>
    <w:rsid w:val="00502EAE"/>
    <w:rsid w:val="005109C4"/>
    <w:rsid w:val="0051441F"/>
    <w:rsid w:val="0053792B"/>
    <w:rsid w:val="0054022E"/>
    <w:rsid w:val="00540BB9"/>
    <w:rsid w:val="00542EAB"/>
    <w:rsid w:val="0054480E"/>
    <w:rsid w:val="00546F09"/>
    <w:rsid w:val="005509A1"/>
    <w:rsid w:val="00554421"/>
    <w:rsid w:val="00565673"/>
    <w:rsid w:val="00565932"/>
    <w:rsid w:val="00582183"/>
    <w:rsid w:val="00587C9F"/>
    <w:rsid w:val="005A3B11"/>
    <w:rsid w:val="005B30B3"/>
    <w:rsid w:val="005D0BC3"/>
    <w:rsid w:val="005D7BB2"/>
    <w:rsid w:val="005F1321"/>
    <w:rsid w:val="005F57E3"/>
    <w:rsid w:val="0060256A"/>
    <w:rsid w:val="006045B9"/>
    <w:rsid w:val="00615AC4"/>
    <w:rsid w:val="00615F9A"/>
    <w:rsid w:val="0061658C"/>
    <w:rsid w:val="0063270E"/>
    <w:rsid w:val="00633B3F"/>
    <w:rsid w:val="00634E92"/>
    <w:rsid w:val="00642CCF"/>
    <w:rsid w:val="00645202"/>
    <w:rsid w:val="00645275"/>
    <w:rsid w:val="006607E6"/>
    <w:rsid w:val="00670C8D"/>
    <w:rsid w:val="00671319"/>
    <w:rsid w:val="0067536E"/>
    <w:rsid w:val="00680DCA"/>
    <w:rsid w:val="00691F47"/>
    <w:rsid w:val="00694B81"/>
    <w:rsid w:val="00695A5F"/>
    <w:rsid w:val="00695E98"/>
    <w:rsid w:val="006A230A"/>
    <w:rsid w:val="006B3257"/>
    <w:rsid w:val="006B4EC0"/>
    <w:rsid w:val="006C51E7"/>
    <w:rsid w:val="006C768D"/>
    <w:rsid w:val="006D6A25"/>
    <w:rsid w:val="006E6D71"/>
    <w:rsid w:val="006F50DA"/>
    <w:rsid w:val="00700FA1"/>
    <w:rsid w:val="00715967"/>
    <w:rsid w:val="00716850"/>
    <w:rsid w:val="0072021B"/>
    <w:rsid w:val="00726FEC"/>
    <w:rsid w:val="00730EA9"/>
    <w:rsid w:val="00737774"/>
    <w:rsid w:val="00742964"/>
    <w:rsid w:val="00747746"/>
    <w:rsid w:val="007479D3"/>
    <w:rsid w:val="007540D8"/>
    <w:rsid w:val="00760887"/>
    <w:rsid w:val="0077292D"/>
    <w:rsid w:val="00773558"/>
    <w:rsid w:val="0078335F"/>
    <w:rsid w:val="007872A3"/>
    <w:rsid w:val="00793C3C"/>
    <w:rsid w:val="00796994"/>
    <w:rsid w:val="007B3DED"/>
    <w:rsid w:val="007B5310"/>
    <w:rsid w:val="007B6C4D"/>
    <w:rsid w:val="007C06CE"/>
    <w:rsid w:val="007C2931"/>
    <w:rsid w:val="007C61B7"/>
    <w:rsid w:val="007C7971"/>
    <w:rsid w:val="007E29F7"/>
    <w:rsid w:val="007E4173"/>
    <w:rsid w:val="00800B1E"/>
    <w:rsid w:val="00806D0F"/>
    <w:rsid w:val="0081532F"/>
    <w:rsid w:val="00823ADC"/>
    <w:rsid w:val="008254F2"/>
    <w:rsid w:val="0084098A"/>
    <w:rsid w:val="008411DD"/>
    <w:rsid w:val="00844018"/>
    <w:rsid w:val="008457D0"/>
    <w:rsid w:val="00847ED6"/>
    <w:rsid w:val="008667EB"/>
    <w:rsid w:val="00866FA4"/>
    <w:rsid w:val="008850D7"/>
    <w:rsid w:val="00891E9A"/>
    <w:rsid w:val="008924EE"/>
    <w:rsid w:val="00892FCF"/>
    <w:rsid w:val="00894A19"/>
    <w:rsid w:val="008A63E9"/>
    <w:rsid w:val="008B1563"/>
    <w:rsid w:val="008B4F1B"/>
    <w:rsid w:val="008F1CBA"/>
    <w:rsid w:val="008F2A38"/>
    <w:rsid w:val="00903A99"/>
    <w:rsid w:val="00906E2D"/>
    <w:rsid w:val="0091391E"/>
    <w:rsid w:val="00914DA4"/>
    <w:rsid w:val="00916958"/>
    <w:rsid w:val="00924F88"/>
    <w:rsid w:val="00936D5F"/>
    <w:rsid w:val="00942158"/>
    <w:rsid w:val="00945B24"/>
    <w:rsid w:val="00946459"/>
    <w:rsid w:val="00946E33"/>
    <w:rsid w:val="00947BDE"/>
    <w:rsid w:val="00954B1F"/>
    <w:rsid w:val="0096454B"/>
    <w:rsid w:val="0097727C"/>
    <w:rsid w:val="00981AF6"/>
    <w:rsid w:val="00984720"/>
    <w:rsid w:val="00986A72"/>
    <w:rsid w:val="00992622"/>
    <w:rsid w:val="009A2008"/>
    <w:rsid w:val="009B2942"/>
    <w:rsid w:val="009C4EFD"/>
    <w:rsid w:val="009C4FBA"/>
    <w:rsid w:val="009D4646"/>
    <w:rsid w:val="009D6211"/>
    <w:rsid w:val="009F4504"/>
    <w:rsid w:val="009F4D45"/>
    <w:rsid w:val="00A00AAA"/>
    <w:rsid w:val="00A11716"/>
    <w:rsid w:val="00A1659E"/>
    <w:rsid w:val="00A21FF6"/>
    <w:rsid w:val="00A275E5"/>
    <w:rsid w:val="00A41DD3"/>
    <w:rsid w:val="00A50181"/>
    <w:rsid w:val="00A53CBC"/>
    <w:rsid w:val="00A5466F"/>
    <w:rsid w:val="00A5586F"/>
    <w:rsid w:val="00A57E9C"/>
    <w:rsid w:val="00A67E92"/>
    <w:rsid w:val="00A76DAD"/>
    <w:rsid w:val="00A8270D"/>
    <w:rsid w:val="00A8289A"/>
    <w:rsid w:val="00A9100B"/>
    <w:rsid w:val="00A94970"/>
    <w:rsid w:val="00A96E41"/>
    <w:rsid w:val="00AA5822"/>
    <w:rsid w:val="00AC1B70"/>
    <w:rsid w:val="00AC2225"/>
    <w:rsid w:val="00AC7302"/>
    <w:rsid w:val="00AD7780"/>
    <w:rsid w:val="00AF6BA7"/>
    <w:rsid w:val="00B037F6"/>
    <w:rsid w:val="00B06310"/>
    <w:rsid w:val="00B21792"/>
    <w:rsid w:val="00B31874"/>
    <w:rsid w:val="00B402AE"/>
    <w:rsid w:val="00B411F2"/>
    <w:rsid w:val="00B43683"/>
    <w:rsid w:val="00B44BD7"/>
    <w:rsid w:val="00B53331"/>
    <w:rsid w:val="00B639DE"/>
    <w:rsid w:val="00BC15ED"/>
    <w:rsid w:val="00BC5175"/>
    <w:rsid w:val="00BC55E4"/>
    <w:rsid w:val="00BD2969"/>
    <w:rsid w:val="00BE22C2"/>
    <w:rsid w:val="00BF3CA3"/>
    <w:rsid w:val="00C00C27"/>
    <w:rsid w:val="00C0598E"/>
    <w:rsid w:val="00C10AE0"/>
    <w:rsid w:val="00C1553F"/>
    <w:rsid w:val="00C20A60"/>
    <w:rsid w:val="00C25DE4"/>
    <w:rsid w:val="00C33639"/>
    <w:rsid w:val="00C36FCC"/>
    <w:rsid w:val="00C51077"/>
    <w:rsid w:val="00C5147E"/>
    <w:rsid w:val="00C70B59"/>
    <w:rsid w:val="00C737AE"/>
    <w:rsid w:val="00C74567"/>
    <w:rsid w:val="00C8004C"/>
    <w:rsid w:val="00C94B2A"/>
    <w:rsid w:val="00CA7C34"/>
    <w:rsid w:val="00CB0BAC"/>
    <w:rsid w:val="00CB5CB6"/>
    <w:rsid w:val="00CC01EC"/>
    <w:rsid w:val="00CD1C58"/>
    <w:rsid w:val="00CD36E9"/>
    <w:rsid w:val="00CD5E9A"/>
    <w:rsid w:val="00CE4CEB"/>
    <w:rsid w:val="00CE58A3"/>
    <w:rsid w:val="00CE61DC"/>
    <w:rsid w:val="00D00355"/>
    <w:rsid w:val="00D06D42"/>
    <w:rsid w:val="00D23BCE"/>
    <w:rsid w:val="00D323C1"/>
    <w:rsid w:val="00D325C2"/>
    <w:rsid w:val="00D35EE5"/>
    <w:rsid w:val="00D43623"/>
    <w:rsid w:val="00D46397"/>
    <w:rsid w:val="00D62BD9"/>
    <w:rsid w:val="00D63C6C"/>
    <w:rsid w:val="00D7236B"/>
    <w:rsid w:val="00D74732"/>
    <w:rsid w:val="00D776B0"/>
    <w:rsid w:val="00D82698"/>
    <w:rsid w:val="00D83755"/>
    <w:rsid w:val="00D8673B"/>
    <w:rsid w:val="00D942DF"/>
    <w:rsid w:val="00DA3517"/>
    <w:rsid w:val="00DA5CA8"/>
    <w:rsid w:val="00DB6E77"/>
    <w:rsid w:val="00DB7ADC"/>
    <w:rsid w:val="00DC7CF6"/>
    <w:rsid w:val="00DD4B0E"/>
    <w:rsid w:val="00DE3B25"/>
    <w:rsid w:val="00DE7629"/>
    <w:rsid w:val="00DF32C1"/>
    <w:rsid w:val="00E06F4C"/>
    <w:rsid w:val="00E20BD3"/>
    <w:rsid w:val="00E24676"/>
    <w:rsid w:val="00E3316B"/>
    <w:rsid w:val="00E42631"/>
    <w:rsid w:val="00E57B72"/>
    <w:rsid w:val="00E60722"/>
    <w:rsid w:val="00E7185F"/>
    <w:rsid w:val="00E73ABF"/>
    <w:rsid w:val="00E76979"/>
    <w:rsid w:val="00E8558E"/>
    <w:rsid w:val="00E87ACB"/>
    <w:rsid w:val="00E9231A"/>
    <w:rsid w:val="00E94669"/>
    <w:rsid w:val="00EB1FC2"/>
    <w:rsid w:val="00EB2274"/>
    <w:rsid w:val="00EB3E86"/>
    <w:rsid w:val="00EB6940"/>
    <w:rsid w:val="00F01F5E"/>
    <w:rsid w:val="00F062A5"/>
    <w:rsid w:val="00F12A60"/>
    <w:rsid w:val="00F12E1C"/>
    <w:rsid w:val="00F22959"/>
    <w:rsid w:val="00F31318"/>
    <w:rsid w:val="00F35F08"/>
    <w:rsid w:val="00F556BF"/>
    <w:rsid w:val="00F577C0"/>
    <w:rsid w:val="00F67292"/>
    <w:rsid w:val="00F75B19"/>
    <w:rsid w:val="00F773D6"/>
    <w:rsid w:val="00F777BC"/>
    <w:rsid w:val="00F831F7"/>
    <w:rsid w:val="00F97037"/>
    <w:rsid w:val="00FA7D67"/>
    <w:rsid w:val="00FB6604"/>
    <w:rsid w:val="00FB6C1D"/>
    <w:rsid w:val="00FB6EC5"/>
    <w:rsid w:val="00FB7955"/>
    <w:rsid w:val="00FB7A68"/>
    <w:rsid w:val="00FC3D9B"/>
    <w:rsid w:val="00FC3EDB"/>
    <w:rsid w:val="00FC7DAD"/>
    <w:rsid w:val="00FD3007"/>
    <w:rsid w:val="00FD3ADF"/>
    <w:rsid w:val="00FF0290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F2E01E"/>
  <w15:docId w15:val="{8D0F83C4-3DC2-4810-8FA2-8DA45DC5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E3093"/>
    <w:pPr>
      <w:widowControl w:val="0"/>
      <w:spacing w:beforeLines="50" w:before="50" w:afterLines="50" w:after="50" w:line="400" w:lineRule="exact"/>
      <w:ind w:firstLine="482"/>
    </w:pPr>
    <w:rPr>
      <w:rFonts w:eastAsia="標楷體"/>
      <w:sz w:val="28"/>
      <w:szCs w:val="24"/>
    </w:rPr>
  </w:style>
  <w:style w:type="paragraph" w:styleId="10">
    <w:name w:val="heading 1"/>
    <w:basedOn w:val="a1"/>
    <w:next w:val="a1"/>
    <w:link w:val="11"/>
    <w:uiPriority w:val="9"/>
    <w:qFormat/>
    <w:rsid w:val="00CD1C58"/>
    <w:pPr>
      <w:numPr>
        <w:numId w:val="1"/>
      </w:numPr>
      <w:ind w:left="482" w:hanging="482"/>
      <w:outlineLvl w:val="0"/>
    </w:pPr>
    <w:rPr>
      <w:rFonts w:ascii="標楷體" w:hAnsi="標楷體"/>
      <w:sz w:val="32"/>
      <w:szCs w:val="32"/>
    </w:rPr>
  </w:style>
  <w:style w:type="paragraph" w:styleId="2">
    <w:name w:val="heading 2"/>
    <w:basedOn w:val="a2"/>
    <w:next w:val="a1"/>
    <w:link w:val="20"/>
    <w:uiPriority w:val="9"/>
    <w:unhideWhenUsed/>
    <w:qFormat/>
    <w:rsid w:val="00CD1C58"/>
    <w:pPr>
      <w:numPr>
        <w:numId w:val="2"/>
      </w:numPr>
      <w:ind w:leftChars="0" w:left="0"/>
      <w:outlineLvl w:val="1"/>
    </w:pPr>
    <w:rPr>
      <w:szCs w:val="28"/>
    </w:rPr>
  </w:style>
  <w:style w:type="paragraph" w:styleId="3">
    <w:name w:val="heading 3"/>
    <w:basedOn w:val="a0"/>
    <w:next w:val="a1"/>
    <w:link w:val="30"/>
    <w:uiPriority w:val="9"/>
    <w:unhideWhenUsed/>
    <w:qFormat/>
    <w:rsid w:val="00847ED6"/>
    <w:pPr>
      <w:numPr>
        <w:numId w:val="0"/>
      </w:numPr>
      <w:tabs>
        <w:tab w:val="left" w:pos="1134"/>
      </w:tabs>
      <w:spacing w:before="180" w:after="180"/>
      <w:outlineLvl w:val="2"/>
    </w:pPr>
    <w:rPr>
      <w:sz w:val="28"/>
    </w:rPr>
  </w:style>
  <w:style w:type="paragraph" w:styleId="4">
    <w:name w:val="heading 4"/>
    <w:basedOn w:val="a0"/>
    <w:next w:val="a1"/>
    <w:link w:val="40"/>
    <w:uiPriority w:val="9"/>
    <w:unhideWhenUsed/>
    <w:qFormat/>
    <w:rsid w:val="008B4F1B"/>
    <w:pPr>
      <w:ind w:left="851"/>
      <w:outlineLvl w:val="3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basedOn w:val="a3"/>
    <w:link w:val="10"/>
    <w:uiPriority w:val="9"/>
    <w:rsid w:val="00CD1C58"/>
    <w:rPr>
      <w:rFonts w:ascii="標楷體" w:eastAsia="標楷體" w:hAnsi="標楷體"/>
      <w:sz w:val="32"/>
      <w:szCs w:val="32"/>
    </w:rPr>
  </w:style>
  <w:style w:type="character" w:customStyle="1" w:styleId="20">
    <w:name w:val="標題 2 字元"/>
    <w:basedOn w:val="a3"/>
    <w:link w:val="2"/>
    <w:uiPriority w:val="9"/>
    <w:rsid w:val="00CD1C58"/>
    <w:rPr>
      <w:rFonts w:eastAsia="標楷體"/>
      <w:sz w:val="28"/>
      <w:szCs w:val="28"/>
    </w:rPr>
  </w:style>
  <w:style w:type="paragraph" w:styleId="a2">
    <w:name w:val="List Paragraph"/>
    <w:basedOn w:val="a1"/>
    <w:uiPriority w:val="34"/>
    <w:qFormat/>
    <w:rsid w:val="009B2942"/>
    <w:pPr>
      <w:ind w:leftChars="200" w:left="480"/>
    </w:pPr>
  </w:style>
  <w:style w:type="table" w:styleId="a6">
    <w:name w:val="Table Grid"/>
    <w:basedOn w:val="a4"/>
    <w:uiPriority w:val="59"/>
    <w:rsid w:val="009B2942"/>
    <w:pPr>
      <w:spacing w:before="72" w:after="72" w:line="36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*表格內文"/>
    <w:basedOn w:val="a1"/>
    <w:link w:val="a8"/>
    <w:qFormat/>
    <w:rsid w:val="00916958"/>
    <w:pPr>
      <w:widowControl/>
      <w:tabs>
        <w:tab w:val="left" w:pos="993"/>
      </w:tabs>
      <w:spacing w:beforeLines="0" w:before="0" w:afterLines="0" w:after="0"/>
      <w:ind w:firstLine="0"/>
      <w:jc w:val="both"/>
    </w:pPr>
    <w:rPr>
      <w:rFonts w:ascii="Times New Roman" w:hAnsi="Times New Roman" w:cs="Times New Roman"/>
      <w:bCs/>
      <w:kern w:val="0"/>
      <w:szCs w:val="26"/>
    </w:rPr>
  </w:style>
  <w:style w:type="character" w:customStyle="1" w:styleId="a8">
    <w:name w:val="*表格內文 字元"/>
    <w:basedOn w:val="a3"/>
    <w:link w:val="a7"/>
    <w:rsid w:val="00916958"/>
    <w:rPr>
      <w:rFonts w:ascii="Times New Roman" w:eastAsia="標楷體" w:hAnsi="Times New Roman" w:cs="Times New Roman"/>
      <w:bCs/>
      <w:kern w:val="0"/>
      <w:szCs w:val="26"/>
    </w:rPr>
  </w:style>
  <w:style w:type="paragraph" w:styleId="a9">
    <w:name w:val="caption"/>
    <w:basedOn w:val="a1"/>
    <w:next w:val="a1"/>
    <w:unhideWhenUsed/>
    <w:qFormat/>
    <w:rsid w:val="00D74732"/>
    <w:rPr>
      <w:sz w:val="20"/>
      <w:szCs w:val="20"/>
    </w:rPr>
  </w:style>
  <w:style w:type="paragraph" w:styleId="aa">
    <w:name w:val="Balloon Text"/>
    <w:basedOn w:val="a1"/>
    <w:link w:val="ab"/>
    <w:uiPriority w:val="99"/>
    <w:semiHidden/>
    <w:unhideWhenUsed/>
    <w:rsid w:val="00680DCA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3"/>
    <w:link w:val="aa"/>
    <w:uiPriority w:val="99"/>
    <w:semiHidden/>
    <w:rsid w:val="00680DCA"/>
    <w:rPr>
      <w:rFonts w:asciiTheme="majorHAnsi" w:eastAsiaTheme="majorEastAsia" w:hAnsiTheme="majorHAnsi" w:cstheme="majorBidi"/>
      <w:sz w:val="18"/>
      <w:szCs w:val="18"/>
    </w:rPr>
  </w:style>
  <w:style w:type="paragraph" w:customStyle="1" w:styleId="-">
    <w:name w:val="*表-標題"/>
    <w:basedOn w:val="a1"/>
    <w:link w:val="-0"/>
    <w:qFormat/>
    <w:rsid w:val="00680DCA"/>
    <w:pPr>
      <w:widowControl/>
      <w:spacing w:beforeLines="0" w:before="0" w:afterLines="0" w:after="0" w:line="480" w:lineRule="exact"/>
      <w:ind w:firstLine="0"/>
      <w:jc w:val="center"/>
      <w:outlineLvl w:val="0"/>
    </w:pPr>
    <w:rPr>
      <w:rFonts w:ascii="Times New Roman" w:hAnsi="Times New Roman" w:cs="新細明體"/>
      <w:b/>
      <w:kern w:val="0"/>
      <w:sz w:val="26"/>
      <w:szCs w:val="26"/>
    </w:rPr>
  </w:style>
  <w:style w:type="character" w:customStyle="1" w:styleId="-0">
    <w:name w:val="*表-標題 字元"/>
    <w:basedOn w:val="a3"/>
    <w:link w:val="-"/>
    <w:rsid w:val="00680DCA"/>
    <w:rPr>
      <w:rFonts w:ascii="Times New Roman" w:eastAsia="標楷體" w:hAnsi="Times New Roman" w:cs="新細明體"/>
      <w:b/>
      <w:kern w:val="0"/>
      <w:sz w:val="26"/>
      <w:szCs w:val="26"/>
    </w:rPr>
  </w:style>
  <w:style w:type="paragraph" w:customStyle="1" w:styleId="21">
    <w:name w:val="*標2內文"/>
    <w:basedOn w:val="a1"/>
    <w:link w:val="22"/>
    <w:qFormat/>
    <w:rsid w:val="00680DCA"/>
    <w:pPr>
      <w:widowControl/>
      <w:tabs>
        <w:tab w:val="left" w:pos="993"/>
      </w:tabs>
      <w:spacing w:beforeLines="0" w:before="0" w:afterLines="0" w:after="0" w:line="460" w:lineRule="exact"/>
      <w:ind w:leftChars="50" w:left="50" w:firstLineChars="200" w:firstLine="200"/>
      <w:jc w:val="both"/>
    </w:pPr>
    <w:rPr>
      <w:rFonts w:ascii="Times New Roman" w:hAnsi="Times New Roman" w:cs="Times New Roman"/>
      <w:bCs/>
      <w:sz w:val="26"/>
      <w:szCs w:val="26"/>
    </w:rPr>
  </w:style>
  <w:style w:type="character" w:customStyle="1" w:styleId="22">
    <w:name w:val="*標2內文 字元"/>
    <w:basedOn w:val="a3"/>
    <w:link w:val="21"/>
    <w:rsid w:val="00680DCA"/>
    <w:rPr>
      <w:rFonts w:ascii="Times New Roman" w:eastAsia="標楷體" w:hAnsi="Times New Roman" w:cs="Times New Roman"/>
      <w:bCs/>
      <w:sz w:val="26"/>
      <w:szCs w:val="26"/>
    </w:rPr>
  </w:style>
  <w:style w:type="paragraph" w:styleId="a0">
    <w:name w:val="No Spacing"/>
    <w:basedOn w:val="10"/>
    <w:uiPriority w:val="1"/>
    <w:rsid w:val="00BF3CA3"/>
    <w:pPr>
      <w:numPr>
        <w:numId w:val="3"/>
      </w:numPr>
      <w:ind w:left="482" w:hanging="482"/>
    </w:pPr>
    <w:rPr>
      <w:rFonts w:asciiTheme="minorHAnsi" w:hAnsiTheme="minorHAnsi"/>
      <w:sz w:val="24"/>
      <w:szCs w:val="24"/>
    </w:rPr>
  </w:style>
  <w:style w:type="paragraph" w:customStyle="1" w:styleId="-1">
    <w:name w:val="*圖-標題"/>
    <w:basedOn w:val="a9"/>
    <w:link w:val="-2"/>
    <w:qFormat/>
    <w:rsid w:val="00D62BD9"/>
    <w:pPr>
      <w:jc w:val="center"/>
    </w:pPr>
    <w:rPr>
      <w:rFonts w:cstheme="minorHAnsi"/>
      <w:sz w:val="24"/>
      <w:szCs w:val="24"/>
    </w:rPr>
  </w:style>
  <w:style w:type="character" w:customStyle="1" w:styleId="-2">
    <w:name w:val="*圖-標題 字元"/>
    <w:basedOn w:val="a3"/>
    <w:link w:val="-1"/>
    <w:rsid w:val="00D62BD9"/>
    <w:rPr>
      <w:rFonts w:eastAsia="標楷體" w:cstheme="minorHAnsi"/>
      <w:szCs w:val="24"/>
    </w:rPr>
  </w:style>
  <w:style w:type="paragraph" w:customStyle="1" w:styleId="23">
    <w:name w:val="*標題2"/>
    <w:basedOn w:val="a1"/>
    <w:link w:val="24"/>
    <w:autoRedefine/>
    <w:qFormat/>
    <w:rsid w:val="00E87ACB"/>
    <w:pPr>
      <w:widowControl/>
      <w:spacing w:beforeLines="100" w:before="360" w:afterLines="20" w:after="72" w:line="360" w:lineRule="auto"/>
      <w:ind w:leftChars="109" w:left="904" w:hangingChars="187" w:hanging="599"/>
      <w:outlineLvl w:val="1"/>
    </w:pPr>
    <w:rPr>
      <w:rFonts w:ascii="標楷體" w:hAnsi="標楷體"/>
      <w:b/>
      <w:color w:val="000000"/>
      <w:sz w:val="32"/>
      <w:szCs w:val="32"/>
    </w:rPr>
  </w:style>
  <w:style w:type="character" w:customStyle="1" w:styleId="24">
    <w:name w:val="*標題2 字元"/>
    <w:basedOn w:val="a3"/>
    <w:link w:val="23"/>
    <w:rsid w:val="00E87ACB"/>
    <w:rPr>
      <w:rFonts w:ascii="標楷體" w:eastAsia="標楷體" w:hAnsi="標楷體"/>
      <w:b/>
      <w:color w:val="000000"/>
      <w:sz w:val="32"/>
      <w:szCs w:val="32"/>
    </w:rPr>
  </w:style>
  <w:style w:type="paragraph" w:customStyle="1" w:styleId="12">
    <w:name w:val="清單段落1"/>
    <w:basedOn w:val="a1"/>
    <w:rsid w:val="00D62BD9"/>
    <w:pPr>
      <w:spacing w:beforeLines="0" w:before="0" w:afterLines="0" w:after="0"/>
      <w:ind w:leftChars="200" w:left="480" w:firstLine="0"/>
    </w:pPr>
    <w:rPr>
      <w:rFonts w:ascii="Calibri" w:eastAsia="新細明體" w:hAnsi="Calibri" w:cs="Times New Roman"/>
      <w:szCs w:val="22"/>
    </w:rPr>
  </w:style>
  <w:style w:type="character" w:customStyle="1" w:styleId="30">
    <w:name w:val="標題 3 字元"/>
    <w:basedOn w:val="a3"/>
    <w:link w:val="3"/>
    <w:uiPriority w:val="9"/>
    <w:rsid w:val="00847ED6"/>
    <w:rPr>
      <w:rFonts w:eastAsia="標楷體"/>
      <w:sz w:val="28"/>
      <w:szCs w:val="24"/>
    </w:rPr>
  </w:style>
  <w:style w:type="paragraph" w:styleId="a">
    <w:name w:val="Title"/>
    <w:basedOn w:val="a2"/>
    <w:next w:val="a1"/>
    <w:link w:val="ac"/>
    <w:uiPriority w:val="10"/>
    <w:rsid w:val="004C055F"/>
    <w:pPr>
      <w:numPr>
        <w:ilvl w:val="1"/>
        <w:numId w:val="4"/>
      </w:numPr>
      <w:adjustRightInd w:val="0"/>
      <w:snapToGrid w:val="0"/>
      <w:spacing w:line="520" w:lineRule="exact"/>
      <w:ind w:leftChars="0" w:left="0"/>
    </w:pPr>
  </w:style>
  <w:style w:type="character" w:customStyle="1" w:styleId="ac">
    <w:name w:val="標題 字元"/>
    <w:basedOn w:val="a3"/>
    <w:link w:val="a"/>
    <w:uiPriority w:val="10"/>
    <w:rsid w:val="004C055F"/>
    <w:rPr>
      <w:rFonts w:eastAsia="標楷體"/>
      <w:sz w:val="28"/>
      <w:szCs w:val="24"/>
    </w:rPr>
  </w:style>
  <w:style w:type="character" w:customStyle="1" w:styleId="40">
    <w:name w:val="標題 4 字元"/>
    <w:basedOn w:val="a3"/>
    <w:link w:val="4"/>
    <w:uiPriority w:val="9"/>
    <w:rsid w:val="008B4F1B"/>
    <w:rPr>
      <w:rFonts w:eastAsia="標楷體"/>
      <w:szCs w:val="24"/>
    </w:rPr>
  </w:style>
  <w:style w:type="paragraph" w:styleId="ad">
    <w:name w:val="header"/>
    <w:basedOn w:val="a1"/>
    <w:link w:val="ae"/>
    <w:uiPriority w:val="99"/>
    <w:unhideWhenUsed/>
    <w:rsid w:val="004C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3"/>
    <w:link w:val="ad"/>
    <w:uiPriority w:val="99"/>
    <w:rsid w:val="004C055F"/>
    <w:rPr>
      <w:rFonts w:eastAsia="標楷體"/>
      <w:sz w:val="20"/>
      <w:szCs w:val="20"/>
    </w:rPr>
  </w:style>
  <w:style w:type="paragraph" w:styleId="af">
    <w:name w:val="footer"/>
    <w:basedOn w:val="a1"/>
    <w:link w:val="af0"/>
    <w:uiPriority w:val="99"/>
    <w:unhideWhenUsed/>
    <w:rsid w:val="004C0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3"/>
    <w:link w:val="af"/>
    <w:uiPriority w:val="99"/>
    <w:rsid w:val="004C055F"/>
    <w:rPr>
      <w:rFonts w:eastAsia="標楷體"/>
      <w:sz w:val="20"/>
      <w:szCs w:val="20"/>
    </w:rPr>
  </w:style>
  <w:style w:type="paragraph" w:styleId="af1">
    <w:name w:val="TOC Heading"/>
    <w:basedOn w:val="10"/>
    <w:next w:val="a1"/>
    <w:uiPriority w:val="39"/>
    <w:semiHidden/>
    <w:unhideWhenUsed/>
    <w:qFormat/>
    <w:rsid w:val="000019DA"/>
    <w:pPr>
      <w:keepNext/>
      <w:keepLines/>
      <w:widowControl/>
      <w:numPr>
        <w:numId w:val="0"/>
      </w:numPr>
      <w:spacing w:beforeLines="0" w:before="480" w:afterLines="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1"/>
    <w:next w:val="a1"/>
    <w:autoRedefine/>
    <w:uiPriority w:val="39"/>
    <w:unhideWhenUsed/>
    <w:rsid w:val="000019DA"/>
  </w:style>
  <w:style w:type="paragraph" w:styleId="25">
    <w:name w:val="toc 2"/>
    <w:basedOn w:val="a1"/>
    <w:next w:val="a1"/>
    <w:autoRedefine/>
    <w:uiPriority w:val="39"/>
    <w:unhideWhenUsed/>
    <w:rsid w:val="000019DA"/>
    <w:pPr>
      <w:ind w:leftChars="200" w:left="480"/>
    </w:pPr>
  </w:style>
  <w:style w:type="paragraph" w:styleId="31">
    <w:name w:val="toc 3"/>
    <w:basedOn w:val="a1"/>
    <w:next w:val="a1"/>
    <w:autoRedefine/>
    <w:uiPriority w:val="39"/>
    <w:unhideWhenUsed/>
    <w:rsid w:val="000019DA"/>
    <w:pPr>
      <w:ind w:leftChars="400" w:left="960"/>
    </w:pPr>
  </w:style>
  <w:style w:type="character" w:styleId="af2">
    <w:name w:val="Hyperlink"/>
    <w:basedOn w:val="a3"/>
    <w:uiPriority w:val="99"/>
    <w:unhideWhenUsed/>
    <w:rsid w:val="000019DA"/>
    <w:rPr>
      <w:color w:val="0000FF" w:themeColor="hyperlink"/>
      <w:u w:val="single"/>
    </w:rPr>
  </w:style>
  <w:style w:type="paragraph" w:customStyle="1" w:styleId="paragraph">
    <w:name w:val="paragraph"/>
    <w:basedOn w:val="a1"/>
    <w:rsid w:val="00891E9A"/>
    <w:pPr>
      <w:widowControl/>
      <w:spacing w:beforeLines="0" w:before="100" w:beforeAutospacing="1" w:afterLines="0" w:after="100" w:afterAutospacing="1"/>
      <w:ind w:firstLine="0"/>
    </w:pPr>
    <w:rPr>
      <w:rFonts w:ascii="新細明體" w:eastAsia="新細明體" w:hAnsi="新細明體" w:cs="新細明體"/>
      <w:kern w:val="0"/>
    </w:rPr>
  </w:style>
  <w:style w:type="character" w:customStyle="1" w:styleId="normaltextrun">
    <w:name w:val="normaltextrun"/>
    <w:basedOn w:val="a3"/>
    <w:rsid w:val="00891E9A"/>
  </w:style>
  <w:style w:type="character" w:customStyle="1" w:styleId="findhit">
    <w:name w:val="findhit"/>
    <w:basedOn w:val="a3"/>
    <w:rsid w:val="00891E9A"/>
  </w:style>
  <w:style w:type="character" w:customStyle="1" w:styleId="eop">
    <w:name w:val="eop"/>
    <w:basedOn w:val="a3"/>
    <w:rsid w:val="00891E9A"/>
  </w:style>
  <w:style w:type="character" w:styleId="af3">
    <w:name w:val="Book Title"/>
    <w:basedOn w:val="a3"/>
    <w:uiPriority w:val="33"/>
    <w:qFormat/>
    <w:rsid w:val="00AD7780"/>
    <w:rPr>
      <w:b/>
      <w:bCs/>
      <w:smallCaps/>
      <w:spacing w:val="5"/>
    </w:rPr>
  </w:style>
  <w:style w:type="paragraph" w:styleId="af4">
    <w:name w:val="Subtitle"/>
    <w:basedOn w:val="a1"/>
    <w:next w:val="a1"/>
    <w:link w:val="af5"/>
    <w:uiPriority w:val="11"/>
    <w:qFormat/>
    <w:rsid w:val="00695E9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 w:val="24"/>
    </w:rPr>
  </w:style>
  <w:style w:type="character" w:customStyle="1" w:styleId="af5">
    <w:name w:val="副標題 字元"/>
    <w:basedOn w:val="a3"/>
    <w:link w:val="af4"/>
    <w:uiPriority w:val="11"/>
    <w:rsid w:val="00695E98"/>
    <w:rPr>
      <w:rFonts w:asciiTheme="majorHAnsi" w:eastAsia="新細明體" w:hAnsiTheme="majorHAnsi" w:cstheme="majorBidi"/>
      <w:i/>
      <w:iCs/>
      <w:szCs w:val="24"/>
    </w:rPr>
  </w:style>
  <w:style w:type="paragraph" w:customStyle="1" w:styleId="af6">
    <w:name w:val="圖格式"/>
    <w:basedOn w:val="23"/>
    <w:link w:val="af7"/>
    <w:qFormat/>
    <w:rsid w:val="00192C89"/>
    <w:pPr>
      <w:spacing w:beforeLines="0" w:before="0" w:afterLines="0" w:after="0" w:line="240" w:lineRule="auto"/>
      <w:ind w:leftChars="-152" w:left="-426" w:firstLineChars="0" w:firstLine="0"/>
      <w:jc w:val="center"/>
      <w:outlineLvl w:val="9"/>
    </w:pPr>
    <w:rPr>
      <w:noProof/>
    </w:rPr>
  </w:style>
  <w:style w:type="character" w:customStyle="1" w:styleId="af7">
    <w:name w:val="圖格式 字元"/>
    <w:basedOn w:val="24"/>
    <w:link w:val="af6"/>
    <w:rsid w:val="00192C89"/>
    <w:rPr>
      <w:rFonts w:ascii="標楷體" w:eastAsia="標楷體" w:hAnsi="標楷體"/>
      <w:b/>
      <w:noProof/>
      <w:color w:val="000000"/>
      <w:sz w:val="32"/>
      <w:szCs w:val="32"/>
    </w:rPr>
  </w:style>
  <w:style w:type="numbering" w:customStyle="1" w:styleId="1">
    <w:name w:val="樣式1"/>
    <w:uiPriority w:val="99"/>
    <w:rsid w:val="005D0BC3"/>
    <w:pPr>
      <w:numPr>
        <w:numId w:val="15"/>
      </w:numPr>
    </w:pPr>
  </w:style>
  <w:style w:type="character" w:customStyle="1" w:styleId="14">
    <w:name w:val="未解析的提及項目1"/>
    <w:basedOn w:val="a3"/>
    <w:uiPriority w:val="99"/>
    <w:semiHidden/>
    <w:unhideWhenUsed/>
    <w:rsid w:val="00582183"/>
    <w:rPr>
      <w:color w:val="605E5C"/>
      <w:shd w:val="clear" w:color="auto" w:fill="E1DFDD"/>
    </w:rPr>
  </w:style>
  <w:style w:type="table" w:customStyle="1" w:styleId="15">
    <w:name w:val="表格格線1"/>
    <w:basedOn w:val="a4"/>
    <w:next w:val="a6"/>
    <w:uiPriority w:val="59"/>
    <w:rsid w:val="00B53331"/>
    <w:pPr>
      <w:spacing w:before="72" w:after="72" w:line="360" w:lineRule="auto"/>
    </w:pPr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8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7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2144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8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6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3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5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3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43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92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2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5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9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0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5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3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6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9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2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0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7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5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9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5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2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4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24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8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5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9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2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14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2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74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7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6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9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0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7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0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6177E-6B4D-4E98-BC37-D48D3E373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</dc:creator>
  <cp:lastModifiedBy>900052[黃慶鈞]</cp:lastModifiedBy>
  <cp:revision>4</cp:revision>
  <cp:lastPrinted>2022-06-28T08:18:00Z</cp:lastPrinted>
  <dcterms:created xsi:type="dcterms:W3CDTF">2022-07-04T06:35:00Z</dcterms:created>
  <dcterms:modified xsi:type="dcterms:W3CDTF">2022-07-06T02:12:00Z</dcterms:modified>
</cp:coreProperties>
</file>